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E3701A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B00920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EB32E3">
              <w:rPr>
                <w:b/>
                <w:sz w:val="28"/>
                <w:szCs w:val="28"/>
              </w:rPr>
              <w:t>Б</w:t>
            </w:r>
            <w:proofErr w:type="gramStart"/>
            <w:r w:rsidRPr="00EB32E3">
              <w:rPr>
                <w:b/>
                <w:sz w:val="28"/>
                <w:szCs w:val="28"/>
              </w:rPr>
              <w:t>1</w:t>
            </w:r>
            <w:proofErr w:type="gramEnd"/>
            <w:r w:rsidRPr="00EB32E3">
              <w:rPr>
                <w:b/>
                <w:sz w:val="28"/>
                <w:szCs w:val="28"/>
              </w:rPr>
              <w:t>.О.16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Default="00B00920" w:rsidP="004C1F2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ОТЕЧЕСТВЕННОЙ МУЗЫКИ</w:t>
            </w:r>
          </w:p>
          <w:p w:rsidR="004C1F27" w:rsidRPr="00C8109C" w:rsidRDefault="004C1F27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6D3F20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A77CDD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AE326C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663B5C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412533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20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4C1F27" w:rsidRDefault="00B00920" w:rsidP="00963E0D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 ОТЕЧЕСТВЕННОЙ МУЗЫКИ</w:t>
            </w:r>
          </w:p>
          <w:p w:rsidR="00B00920" w:rsidRPr="007D73A8" w:rsidRDefault="00B00920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6D3F20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A77CDD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AE326C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DE0C3A">
              <w:rPr>
                <w:lang w:eastAsia="zh-CN"/>
              </w:rPr>
              <w:t xml:space="preserve">приказ № 730 </w:t>
            </w:r>
            <w:proofErr w:type="spellStart"/>
            <w:r w:rsidR="00DE0C3A">
              <w:rPr>
                <w:lang w:eastAsia="zh-CN"/>
              </w:rPr>
              <w:t>Минобрнауки</w:t>
            </w:r>
            <w:proofErr w:type="spellEnd"/>
            <w:r w:rsidR="00DE0C3A">
              <w:rPr>
                <w:lang w:eastAsia="zh-CN"/>
              </w:rPr>
              <w:t xml:space="preserve">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00920" w:rsidTr="00717C10">
        <w:tc>
          <w:tcPr>
            <w:tcW w:w="1098" w:type="pct"/>
          </w:tcPr>
          <w:p w:rsidR="00B00920" w:rsidRPr="000A1895" w:rsidRDefault="00B00920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00920" w:rsidRPr="008A1325" w:rsidRDefault="00B00920" w:rsidP="005A45AE">
            <w:pPr>
              <w:spacing w:line="276" w:lineRule="auto"/>
              <w:rPr>
                <w:lang w:eastAsia="zh-CN"/>
              </w:rPr>
            </w:pPr>
            <w:r w:rsidRPr="008A1325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B00920" w:rsidRPr="00B27923" w:rsidTr="00717C10">
        <w:tc>
          <w:tcPr>
            <w:tcW w:w="1098" w:type="pct"/>
          </w:tcPr>
          <w:p w:rsidR="00B00920" w:rsidRPr="00B27923" w:rsidRDefault="00B00920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00920" w:rsidRPr="008A1325" w:rsidRDefault="00B00920" w:rsidP="005A45AE">
            <w:pPr>
              <w:spacing w:line="276" w:lineRule="auto"/>
              <w:rPr>
                <w:b/>
                <w:lang w:eastAsia="zh-CN"/>
              </w:rPr>
            </w:pPr>
            <w:r w:rsidRPr="008A1325">
              <w:rPr>
                <w:b/>
                <w:lang w:eastAsia="zh-CN"/>
              </w:rPr>
              <w:t>Сидорова М.Б.</w:t>
            </w:r>
          </w:p>
        </w:tc>
      </w:tr>
      <w:tr w:rsidR="004C1F27" w:rsidRPr="00B27923" w:rsidTr="00717C10">
        <w:tc>
          <w:tcPr>
            <w:tcW w:w="1098" w:type="pct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DD06AA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2 от «09» сентября 2021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B00920" w:rsidRDefault="00B00920">
      <w:pPr>
        <w:pStyle w:val="afb"/>
        <w:rPr>
          <w:rFonts w:eastAsia="Times New Roman" w:cs="Times New Roman"/>
          <w:color w:val="auto"/>
          <w:sz w:val="24"/>
          <w:szCs w:val="24"/>
        </w:rPr>
      </w:pPr>
    </w:p>
    <w:p w:rsidR="00B00920" w:rsidRDefault="00B00920">
      <w:pPr>
        <w:spacing w:after="200" w:line="276" w:lineRule="auto"/>
      </w:pPr>
      <w:r>
        <w:br w:type="page"/>
      </w:r>
    </w:p>
    <w:p w:rsidR="008123F6" w:rsidRPr="00616821" w:rsidRDefault="008123F6" w:rsidP="008123F6">
      <w:pPr>
        <w:widowControl w:val="0"/>
        <w:tabs>
          <w:tab w:val="left" w:pos="1149"/>
        </w:tabs>
        <w:ind w:firstLine="709"/>
        <w:rPr>
          <w:b/>
          <w:lang w:val="en-US"/>
        </w:rPr>
      </w:pPr>
      <w:r w:rsidRPr="00616821">
        <w:rPr>
          <w:b/>
        </w:rPr>
        <w:lastRenderedPageBreak/>
        <w:t>Раздел 1. Перечень компетенций</w:t>
      </w:r>
    </w:p>
    <w:p w:rsidR="008123F6" w:rsidRPr="00616821" w:rsidRDefault="008123F6" w:rsidP="008123F6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p w:rsidR="008123F6" w:rsidRPr="00616821" w:rsidRDefault="008123F6" w:rsidP="008123F6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16"/>
        <w:gridCol w:w="1560"/>
        <w:gridCol w:w="3945"/>
        <w:gridCol w:w="2436"/>
      </w:tblGrid>
      <w:tr w:rsidR="008123F6" w:rsidRPr="00616821" w:rsidTr="006C74C0">
        <w:trPr>
          <w:tblHeader/>
        </w:trPr>
        <w:tc>
          <w:tcPr>
            <w:tcW w:w="801" w:type="pct"/>
          </w:tcPr>
          <w:p w:rsidR="008123F6" w:rsidRPr="00AD6D25" w:rsidRDefault="008123F6" w:rsidP="006C74C0">
            <w:pPr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>Содержание компетенций</w:t>
            </w:r>
          </w:p>
        </w:tc>
        <w:tc>
          <w:tcPr>
            <w:tcW w:w="825" w:type="pct"/>
          </w:tcPr>
          <w:p w:rsidR="008123F6" w:rsidRPr="00AD6D25" w:rsidRDefault="008123F6" w:rsidP="006C74C0">
            <w:pPr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>Индикаторы компетенций</w:t>
            </w:r>
          </w:p>
        </w:tc>
        <w:tc>
          <w:tcPr>
            <w:tcW w:w="2086" w:type="pct"/>
          </w:tcPr>
          <w:p w:rsidR="008123F6" w:rsidRPr="00AD6D25" w:rsidRDefault="008123F6" w:rsidP="006C74C0">
            <w:pPr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 xml:space="preserve">Перечень планируемых результатов </w:t>
            </w:r>
            <w:proofErr w:type="gramStart"/>
            <w:r w:rsidRPr="00AD6D25">
              <w:rPr>
                <w:b/>
                <w:bCs/>
              </w:rPr>
              <w:t>обучения по дисциплине</w:t>
            </w:r>
            <w:proofErr w:type="gramEnd"/>
          </w:p>
        </w:tc>
        <w:tc>
          <w:tcPr>
            <w:tcW w:w="1288" w:type="pct"/>
          </w:tcPr>
          <w:p w:rsidR="008123F6" w:rsidRPr="00616821" w:rsidRDefault="008123F6" w:rsidP="006C74C0">
            <w:pPr>
              <w:suppressAutoHyphens/>
              <w:jc w:val="center"/>
            </w:pPr>
            <w:r w:rsidRPr="00616821">
              <w:rPr>
                <w:b/>
              </w:rPr>
              <w:t>Наименование оценочных средств</w:t>
            </w:r>
            <w:r w:rsidRPr="00616821">
              <w:t xml:space="preserve"> </w:t>
            </w:r>
          </w:p>
          <w:p w:rsidR="008123F6" w:rsidRPr="00616821" w:rsidRDefault="008123F6" w:rsidP="006C74C0">
            <w:pPr>
              <w:suppressAutoHyphens/>
              <w:jc w:val="center"/>
            </w:pPr>
            <w:proofErr w:type="gramStart"/>
            <w:r w:rsidRPr="00616821">
              <w:t>(</w:t>
            </w:r>
            <w:r w:rsidRPr="00616821">
              <w:rPr>
                <w:i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616821">
              <w:t>/</w:t>
            </w:r>
            <w:proofErr w:type="gramEnd"/>
          </w:p>
          <w:p w:rsidR="008123F6" w:rsidRPr="00616821" w:rsidRDefault="008123F6" w:rsidP="006C74C0">
            <w:pPr>
              <w:suppressAutoHyphens/>
              <w:jc w:val="center"/>
            </w:pPr>
            <w:r w:rsidRPr="00616821">
              <w:t xml:space="preserve">шифр раздела </w:t>
            </w:r>
            <w:r w:rsidRPr="00616821">
              <w:rPr>
                <w:i/>
              </w:rPr>
              <w:t>(пункт/подпункт)</w:t>
            </w:r>
            <w:r w:rsidRPr="00616821">
              <w:t xml:space="preserve"> в данном документе</w:t>
            </w:r>
          </w:p>
        </w:tc>
      </w:tr>
      <w:tr w:rsidR="008123F6" w:rsidRPr="00616821" w:rsidTr="006C74C0">
        <w:trPr>
          <w:trHeight w:val="1005"/>
        </w:trPr>
        <w:tc>
          <w:tcPr>
            <w:tcW w:w="801" w:type="pct"/>
            <w:vMerge w:val="restart"/>
          </w:tcPr>
          <w:p w:rsidR="008123F6" w:rsidRDefault="008123F6" w:rsidP="006C74C0">
            <w:pPr>
              <w:jc w:val="both"/>
            </w:pPr>
            <w:r>
              <w:t>УК-5</w:t>
            </w:r>
          </w:p>
          <w:p w:rsidR="008123F6" w:rsidRPr="00921520" w:rsidRDefault="008123F6" w:rsidP="006C74C0">
            <w:pPr>
              <w:jc w:val="both"/>
            </w:pPr>
            <w:proofErr w:type="gramStart"/>
            <w:r w:rsidRPr="00921520">
              <w:t>Способен</w:t>
            </w:r>
            <w:proofErr w:type="gramEnd"/>
            <w:r w:rsidRPr="00921520"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Default="008123F6" w:rsidP="006C74C0">
            <w:pPr>
              <w:jc w:val="both"/>
            </w:pPr>
          </w:p>
          <w:p w:rsidR="008123F6" w:rsidRPr="00921520" w:rsidRDefault="008123F6" w:rsidP="006C74C0">
            <w:pPr>
              <w:jc w:val="both"/>
            </w:pPr>
            <w:r>
              <w:t xml:space="preserve">ОПК-1 </w:t>
            </w:r>
            <w:proofErr w:type="gramStart"/>
            <w:r w:rsidRPr="00921520">
              <w:t>Способен</w:t>
            </w:r>
            <w:proofErr w:type="gramEnd"/>
            <w:r w:rsidRPr="00921520"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825" w:type="pct"/>
            <w:vMerge w:val="restart"/>
          </w:tcPr>
          <w:p w:rsidR="008123F6" w:rsidRDefault="008123F6" w:rsidP="006C74C0">
            <w:pPr>
              <w:jc w:val="both"/>
            </w:pPr>
            <w:proofErr w:type="gramStart"/>
            <w:r w:rsidRPr="00921520">
              <w:lastRenderedPageBreak/>
              <w:t xml:space="preserve"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 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 УК-5.3 - Проявляет в своём поведении уважительное </w:t>
            </w:r>
            <w:r w:rsidRPr="00921520">
              <w:lastRenderedPageBreak/>
              <w:t>отношение к историческому наследию и социокультурным традициям различных социальных групп, опирающееся на</w:t>
            </w:r>
            <w:proofErr w:type="gramEnd"/>
            <w:r w:rsidRPr="00921520">
              <w:t xml:space="preserve"> знание этапов исторического развития России в</w:t>
            </w:r>
            <w:proofErr w:type="gramStart"/>
            <w:r w:rsidRPr="00921520">
              <w:t xml:space="preserve"> З</w:t>
            </w:r>
            <w:proofErr w:type="gramEnd"/>
            <w:r w:rsidRPr="00921520">
              <w:t xml:space="preserve">нать: отечественные и зарубежные исторические и культурные традиции и нормы </w:t>
            </w:r>
          </w:p>
          <w:p w:rsidR="008123F6" w:rsidRDefault="008123F6" w:rsidP="006C74C0">
            <w:pPr>
              <w:jc w:val="both"/>
            </w:pPr>
            <w:r w:rsidRPr="00921520">
              <w:t>Уметь: осуществлять коммуникацию в иной культурной среде</w:t>
            </w:r>
          </w:p>
          <w:p w:rsidR="008123F6" w:rsidRPr="00921520" w:rsidRDefault="008123F6" w:rsidP="006C74C0">
            <w:pPr>
              <w:jc w:val="both"/>
            </w:pPr>
            <w:r w:rsidRPr="00921520">
              <w:t xml:space="preserve"> Владеть: кросс-культурными компетенциями для выстраивания деловых контактов </w:t>
            </w:r>
            <w:proofErr w:type="gramStart"/>
            <w:r w:rsidRPr="00921520">
              <w:t>контексте</w:t>
            </w:r>
            <w:proofErr w:type="gramEnd"/>
            <w:r w:rsidRPr="00921520">
              <w:t xml:space="preserve"> мировой </w:t>
            </w:r>
            <w:r w:rsidRPr="00921520">
              <w:lastRenderedPageBreak/>
              <w:t>истории и культурных традиций мира 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  <w:p w:rsidR="008123F6" w:rsidRDefault="008123F6" w:rsidP="006C74C0">
            <w:pPr>
              <w:jc w:val="both"/>
            </w:pPr>
          </w:p>
          <w:p w:rsidR="008123F6" w:rsidRPr="00921520" w:rsidRDefault="008123F6" w:rsidP="006C74C0">
            <w:pPr>
              <w:jc w:val="both"/>
            </w:pPr>
            <w:r w:rsidRPr="00921520">
              <w:t xml:space="preserve">ОПК-1.1. Сопоставляет стили и жанры музыкальных произведений с историческими событиями и этапами развития музыкального искусства ОПК-1.2. Сопоставляет творчество выдающихся </w:t>
            </w:r>
            <w:r w:rsidRPr="00921520">
              <w:lastRenderedPageBreak/>
              <w:t>композиторов с периодами развития музыкального искусства ОПК-1.3. Проводит анализ музыкального произведения, выявляя его жанрово-стилистическую основу, форму, тональный план, технику композиции</w:t>
            </w:r>
          </w:p>
        </w:tc>
        <w:tc>
          <w:tcPr>
            <w:tcW w:w="2086" w:type="pct"/>
            <w:vMerge w:val="restart"/>
          </w:tcPr>
          <w:p w:rsidR="008123F6" w:rsidRPr="00921520" w:rsidRDefault="008123F6" w:rsidP="006C74C0">
            <w:pPr>
              <w:spacing w:after="240"/>
              <w:jc w:val="both"/>
            </w:pPr>
            <w:r w:rsidRPr="00921520">
              <w:lastRenderedPageBreak/>
              <w:t>Знать: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921520">
              <w:br/>
              <w:t>–проблемы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921520">
              <w:br/>
              <w:t>–национально-культурные особенности социального и речевого поведения представителей иноязычных культур;</w:t>
            </w:r>
            <w:r w:rsidRPr="00921520">
              <w:br/>
              <w:t>– обычаи, этикет, социальные стереотипы, историю и культуру других стран;</w:t>
            </w:r>
            <w:r w:rsidRPr="00921520">
              <w:br/>
              <w:t>–исторические этапы в развитии национальных культур;</w:t>
            </w:r>
            <w:r w:rsidRPr="00921520"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</w:t>
            </w:r>
            <w:proofErr w:type="gramStart"/>
            <w:r w:rsidRPr="00921520">
              <w:t>I</w:t>
            </w:r>
            <w:proofErr w:type="gramEnd"/>
            <w:r w:rsidRPr="00921520">
              <w:t xml:space="preserve"> века;</w:t>
            </w:r>
            <w:r w:rsidRPr="00921520">
              <w:br/>
              <w:t>– национально-культурные особенности искусства различных стран;</w:t>
            </w:r>
            <w:r w:rsidRPr="00921520">
              <w:br/>
            </w:r>
            <w:r w:rsidRPr="00921520">
              <w:br/>
              <w:t>Уметь:</w:t>
            </w:r>
            <w:r w:rsidRPr="00921520">
              <w:br/>
              <w:t>– адекватно оценивать межкультурные диалоги в современном обществе;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 xml:space="preserve">соотносить современное состояние </w:t>
            </w:r>
            <w:r w:rsidRPr="00921520">
              <w:lastRenderedPageBreak/>
              <w:t>культуры с ее историей;</w:t>
            </w:r>
            <w:r w:rsidRPr="00921520">
              <w:br/>
              <w:t>–излагать и критически осмысливать базовые представления по истории и теории новейшего искусства;</w:t>
            </w:r>
            <w:r w:rsidRPr="00921520">
              <w:br/>
              <w:t>–находить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921520">
              <w:br/>
              <w:t>–проводить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921520">
              <w:br/>
              <w:t xml:space="preserve">– </w:t>
            </w:r>
            <w:proofErr w:type="gramStart"/>
            <w:r w:rsidRPr="00921520">
              <w:t>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921520">
              <w:br/>
              <w:t>– работать с разноплановыми историческими источниками;</w:t>
            </w:r>
            <w:r w:rsidRPr="00921520">
              <w:br/>
              <w:t>– извлекать уроки из исторических событий, и на их основе принимать осознанные решения;</w:t>
            </w:r>
            <w:r w:rsidRPr="00921520">
              <w:br/>
              <w:t>– адекватно реализовать свои коммуникативные намерения в контексте толерантности;</w:t>
            </w:r>
            <w:proofErr w:type="gramEnd"/>
            <w:r w:rsidRPr="00921520">
              <w:br/>
              <w:t>– находить и использовать 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921520">
              <w:br/>
              <w:t xml:space="preserve">– демонстрировать уважительное отношение к историческому наследию и социокультурным </w:t>
            </w:r>
            <w:r w:rsidRPr="00921520">
              <w:lastRenderedPageBreak/>
              <w:t>традициям различных социальных групп;</w:t>
            </w:r>
            <w:r w:rsidRPr="00921520">
              <w:br/>
            </w:r>
            <w:r w:rsidRPr="00921520">
              <w:br/>
              <w:t>Владеть: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>развитой способностью к чувственно-художественному восприятию этнокультурного разнообразия современного мира;</w:t>
            </w:r>
            <w:r w:rsidRPr="00921520"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921520">
              <w:br/>
              <w:t>– речевым этикетом межкультурной коммуникации;</w:t>
            </w:r>
            <w:r w:rsidRPr="00921520"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  <w:p w:rsidR="008123F6" w:rsidRDefault="008123F6" w:rsidP="006C74C0">
            <w:pPr>
              <w:spacing w:after="240"/>
              <w:jc w:val="both"/>
            </w:pPr>
          </w:p>
          <w:p w:rsidR="008123F6" w:rsidRDefault="008123F6" w:rsidP="006C74C0">
            <w:pPr>
              <w:spacing w:after="240"/>
              <w:jc w:val="both"/>
            </w:pPr>
          </w:p>
          <w:p w:rsidR="008123F6" w:rsidRPr="00921520" w:rsidRDefault="008123F6" w:rsidP="006C74C0">
            <w:pPr>
              <w:spacing w:after="240"/>
              <w:jc w:val="both"/>
            </w:pPr>
            <w:proofErr w:type="gramStart"/>
            <w:r w:rsidRPr="00921520">
              <w:t>Знать:</w:t>
            </w:r>
            <w:r w:rsidRPr="00921520">
              <w:br/>
              <w:t>– основные этапы исторического развития музыкального искусства;</w:t>
            </w:r>
            <w:r w:rsidRPr="00921520">
              <w:br/>
              <w:t>– композиторское творчество в культурно-эстетическом и историческом контексте,</w:t>
            </w:r>
            <w:r w:rsidRPr="00921520">
              <w:br/>
              <w:t>– жанры и стили инструментальной, вокальной музыки;</w:t>
            </w:r>
            <w:r w:rsidRPr="00921520">
              <w:br/>
              <w:t>– основную исследовательскую литературу по каждому из изучаемых периодов отечественной и зарубежной</w:t>
            </w:r>
            <w:r w:rsidRPr="00921520">
              <w:br/>
              <w:t>истории музыки;</w:t>
            </w:r>
            <w:r w:rsidRPr="00921520">
              <w:br/>
              <w:t>– теоретические и эстетические основы музыкальной формы;</w:t>
            </w:r>
            <w:r w:rsidRPr="00921520">
              <w:br/>
            </w:r>
            <w:r w:rsidRPr="00921520">
              <w:lastRenderedPageBreak/>
              <w:t>– основные этапы развития европейского музыкального формообразования,</w:t>
            </w:r>
            <w:r w:rsidRPr="00921520">
              <w:br/>
              <w:t>– характеристики стилей, жанровой системы, принципов формообразования в каждую эпоху;</w:t>
            </w:r>
            <w:proofErr w:type="gramEnd"/>
            <w:r w:rsidRPr="00921520"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921520">
              <w:br/>
              <w:t>– принципы анализа музыки с поэтическим текстом;</w:t>
            </w:r>
            <w:r w:rsidRPr="00921520">
              <w:br/>
              <w:t>– основные принципы связи гармонии и формы;</w:t>
            </w:r>
            <w:r w:rsidRPr="00921520">
              <w:br/>
              <w:t>– техники композиции в музыке ХХ-Х</w:t>
            </w:r>
            <w:proofErr w:type="gramStart"/>
            <w:r w:rsidRPr="00921520">
              <w:t>I</w:t>
            </w:r>
            <w:proofErr w:type="gramEnd"/>
            <w:r w:rsidRPr="00921520">
              <w:t xml:space="preserve"> вв.</w:t>
            </w:r>
            <w:r w:rsidRPr="00921520">
              <w:br/>
              <w:t>– принятую в отечественном и зарубежном музыкознании периодизацию истории хоровой музыки, композиторские школы, представившие классические образцы хоровых сочинений в различных жанрах;</w:t>
            </w:r>
            <w:r w:rsidRPr="00921520">
              <w:br/>
              <w:t xml:space="preserve">– </w:t>
            </w:r>
            <w:proofErr w:type="gramStart"/>
            <w:r w:rsidRPr="00921520">
              <w:t>место хоровых сочинений в наследии зарубежных и отечественных композиторов;</w:t>
            </w:r>
            <w:r w:rsidRPr="00921520">
              <w:br/>
            </w:r>
            <w:r w:rsidRPr="00921520">
              <w:br/>
              <w:t>Уметь:</w:t>
            </w:r>
            <w:r w:rsidRPr="00921520">
              <w:br/>
              <w:t>– применять теоретические знания при анализе музыкальных произведений;</w:t>
            </w:r>
            <w:r w:rsidRPr="00921520"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921520">
              <w:br/>
              <w:t xml:space="preserve">– рассматривать музыкальное произведение в динамике исторического, художественного и </w:t>
            </w:r>
            <w:r w:rsidRPr="00921520">
              <w:lastRenderedPageBreak/>
              <w:t>социально-культурного процесса;</w:t>
            </w:r>
            <w:r w:rsidRPr="00921520">
              <w:br/>
              <w:t>– выявлять жанрово-стилевые особенности музыкального произведения, его драматургию и форму в контексте художественных</w:t>
            </w:r>
            <w:r w:rsidRPr="00921520">
              <w:br/>
              <w:t>направлений эпохи его создания;</w:t>
            </w:r>
            <w:proofErr w:type="gramEnd"/>
            <w:r w:rsidRPr="00921520">
              <w:br/>
              <w:t xml:space="preserve">– </w:t>
            </w:r>
            <w:proofErr w:type="gramStart"/>
            <w:r w:rsidRPr="00921520">
              <w:t xml:space="preserve">выполнять гармонический анализ музыкального произведения, анализ </w:t>
            </w:r>
            <w:proofErr w:type="spellStart"/>
            <w:r w:rsidRPr="00921520">
              <w:t>звуковысотной</w:t>
            </w:r>
            <w:proofErr w:type="spellEnd"/>
            <w:r w:rsidRPr="00921520">
              <w:t xml:space="preserve"> техники в соответствии с нормами применяемого автором произведения композиционного метода;</w:t>
            </w:r>
            <w:r w:rsidRPr="00921520">
              <w:br/>
              <w:t>– самостоятельно гармонизовать мелодию;</w:t>
            </w:r>
            <w:r w:rsidRPr="00921520">
              <w:br/>
              <w:t>– сочинять музыкальные фрагменты на собственные или заданные музыкальные темы;</w:t>
            </w:r>
            <w:r w:rsidRPr="00921520">
              <w:br/>
              <w:t>– исполнять на фортепиано гармонические последовательности;</w:t>
            </w:r>
            <w:r w:rsidRPr="00921520">
              <w:br/>
              <w:t>– расшифровывать генерал-бас;</w:t>
            </w:r>
            <w:r w:rsidRPr="00921520">
              <w:br/>
              <w:t>– производить фактурный анализ сочинения с целью определения его жанровой и стилевой принадлежности;</w:t>
            </w:r>
            <w:r w:rsidRPr="00921520">
              <w:br/>
            </w:r>
            <w:r w:rsidRPr="00921520">
              <w:br/>
              <w:t>Владеть:</w:t>
            </w:r>
            <w:r w:rsidRPr="00921520">
              <w:br/>
              <w:t xml:space="preserve">– профессиональной </w:t>
            </w:r>
            <w:proofErr w:type="spellStart"/>
            <w:r w:rsidRPr="00921520">
              <w:t>терминолексикой</w:t>
            </w:r>
            <w:proofErr w:type="spellEnd"/>
            <w:r w:rsidRPr="00921520">
              <w:t>;</w:t>
            </w:r>
            <w:proofErr w:type="gramEnd"/>
            <w:r w:rsidRPr="00921520">
              <w:br/>
              <w:t>– навыками использования музыковедческой литературы в процессе обучения;</w:t>
            </w:r>
            <w:r w:rsidRPr="00921520">
              <w:br/>
              <w:t>– методами и навыками критического анализа музыкальных произведений и событий;</w:t>
            </w:r>
            <w:r w:rsidRPr="00921520">
              <w:br/>
              <w:t>– развитой способностью к чувственно-художественному восприятию музыкального произведения;</w:t>
            </w:r>
            <w:r w:rsidRPr="00921520">
              <w:br/>
              <w:t xml:space="preserve">– навыками гармонического и </w:t>
            </w:r>
            <w:r w:rsidRPr="00921520">
              <w:lastRenderedPageBreak/>
              <w:t>полифонического анализа музыкальных произведений;</w:t>
            </w:r>
            <w:r w:rsidRPr="00921520">
              <w:br/>
              <w:t>– приемами гармонизации мелодии или баса.</w:t>
            </w:r>
          </w:p>
        </w:tc>
        <w:tc>
          <w:tcPr>
            <w:tcW w:w="1288" w:type="pct"/>
          </w:tcPr>
          <w:p w:rsidR="008123F6" w:rsidRPr="00616821" w:rsidRDefault="008123F6" w:rsidP="006C74C0">
            <w:pPr>
              <w:suppressAutoHyphens/>
              <w:jc w:val="both"/>
              <w:rPr>
                <w:i/>
              </w:rPr>
            </w:pPr>
            <w:r w:rsidRPr="00616821">
              <w:rPr>
                <w:b/>
              </w:rPr>
              <w:lastRenderedPageBreak/>
              <w:t>Задания репродуктивного уровня</w:t>
            </w:r>
            <w:r w:rsidRPr="00616821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  <w:r w:rsidRPr="00855C11">
              <w:t>2.1. опрос</w:t>
            </w:r>
            <w:r w:rsidRPr="00855C11">
              <w:rPr>
                <w:color w:val="000000"/>
              </w:rPr>
              <w:t xml:space="preserve"> по темам дисциплины</w:t>
            </w:r>
            <w:r w:rsidRPr="00855C11">
              <w:t>: ответить на вопросы по темам дисциплины</w:t>
            </w:r>
          </w:p>
        </w:tc>
      </w:tr>
      <w:tr w:rsidR="008123F6" w:rsidRPr="00616821" w:rsidTr="006C74C0">
        <w:trPr>
          <w:trHeight w:val="1015"/>
        </w:trPr>
        <w:tc>
          <w:tcPr>
            <w:tcW w:w="801" w:type="pct"/>
            <w:vMerge/>
          </w:tcPr>
          <w:p w:rsidR="008123F6" w:rsidRPr="00616821" w:rsidRDefault="008123F6" w:rsidP="006C74C0">
            <w:pPr>
              <w:suppressAutoHyphens/>
            </w:pPr>
          </w:p>
        </w:tc>
        <w:tc>
          <w:tcPr>
            <w:tcW w:w="825" w:type="pct"/>
            <w:vMerge/>
          </w:tcPr>
          <w:p w:rsidR="008123F6" w:rsidRPr="00616821" w:rsidRDefault="008123F6" w:rsidP="006C74C0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8123F6" w:rsidRPr="00616821" w:rsidRDefault="008123F6" w:rsidP="006C74C0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1288" w:type="pct"/>
          </w:tcPr>
          <w:p w:rsidR="008123F6" w:rsidRPr="00616821" w:rsidRDefault="008123F6" w:rsidP="006C74C0">
            <w:pPr>
              <w:suppressAutoHyphens/>
              <w:jc w:val="both"/>
            </w:pPr>
            <w:r w:rsidRPr="00616821">
              <w:rPr>
                <w:b/>
              </w:rPr>
              <w:t>Задания реконструктивного уровня:</w:t>
            </w:r>
            <w:r>
              <w:rPr>
                <w:b/>
              </w:rPr>
              <w:t xml:space="preserve"> </w:t>
            </w:r>
            <w:r w:rsidRPr="00900452">
              <w:t>2.2</w:t>
            </w:r>
            <w:r>
              <w:t>.</w:t>
            </w:r>
            <w:r w:rsidRPr="00616821">
              <w:t xml:space="preserve"> </w:t>
            </w:r>
            <w:r>
              <w:t>тестирование: ответить на вопросы теста</w:t>
            </w:r>
          </w:p>
        </w:tc>
      </w:tr>
      <w:tr w:rsidR="008123F6" w:rsidRPr="00616821" w:rsidTr="006C74C0">
        <w:trPr>
          <w:trHeight w:val="1128"/>
        </w:trPr>
        <w:tc>
          <w:tcPr>
            <w:tcW w:w="801" w:type="pct"/>
            <w:vMerge/>
          </w:tcPr>
          <w:p w:rsidR="008123F6" w:rsidRPr="00616821" w:rsidRDefault="008123F6" w:rsidP="006C74C0">
            <w:pPr>
              <w:suppressAutoHyphens/>
            </w:pPr>
          </w:p>
        </w:tc>
        <w:tc>
          <w:tcPr>
            <w:tcW w:w="825" w:type="pct"/>
            <w:vMerge/>
          </w:tcPr>
          <w:p w:rsidR="008123F6" w:rsidRPr="00616821" w:rsidRDefault="008123F6" w:rsidP="006C74C0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8123F6" w:rsidRPr="00616821" w:rsidRDefault="008123F6" w:rsidP="006C74C0">
            <w:pPr>
              <w:suppressAutoHyphens/>
              <w:jc w:val="both"/>
            </w:pPr>
          </w:p>
        </w:tc>
        <w:tc>
          <w:tcPr>
            <w:tcW w:w="1288" w:type="pct"/>
          </w:tcPr>
          <w:p w:rsidR="008123F6" w:rsidRPr="00616821" w:rsidRDefault="008123F6" w:rsidP="006C74C0">
            <w:pPr>
              <w:suppressAutoHyphens/>
              <w:jc w:val="both"/>
            </w:pPr>
            <w:r w:rsidRPr="00616821">
              <w:rPr>
                <w:b/>
              </w:rPr>
              <w:t>Задания практико-ориентированного и/или исследовательского уровня</w:t>
            </w:r>
            <w:r w:rsidRPr="00616821">
              <w:t>:</w:t>
            </w:r>
          </w:p>
          <w:p w:rsidR="008123F6" w:rsidRDefault="008123F6" w:rsidP="006C74C0">
            <w:pPr>
              <w:suppressAutoHyphens/>
              <w:jc w:val="both"/>
            </w:pPr>
            <w:r>
              <w:t>2.3. Семинар-обсуждение: ответить на вопросы семинара. Принять участи в обсуждении.</w:t>
            </w:r>
          </w:p>
          <w:p w:rsidR="008123F6" w:rsidRPr="00616821" w:rsidRDefault="008123F6" w:rsidP="006C74C0">
            <w:pPr>
              <w:suppressAutoHyphens/>
              <w:jc w:val="both"/>
            </w:pPr>
            <w:r>
              <w:t>2.4. промежуточная аттестация – зачет,  экзамен: ответы на вопросы по темам дисциплины, выполнение заданий.</w:t>
            </w:r>
          </w:p>
        </w:tc>
      </w:tr>
    </w:tbl>
    <w:p w:rsidR="008123F6" w:rsidRPr="00616821" w:rsidRDefault="008123F6" w:rsidP="008123F6">
      <w:pPr>
        <w:widowControl w:val="0"/>
        <w:tabs>
          <w:tab w:val="left" w:pos="1149"/>
        </w:tabs>
        <w:ind w:firstLine="709"/>
        <w:rPr>
          <w:b/>
        </w:rPr>
      </w:pPr>
    </w:p>
    <w:p w:rsidR="008123F6" w:rsidRPr="00616821" w:rsidRDefault="008123F6" w:rsidP="008123F6">
      <w:pPr>
        <w:ind w:firstLine="709"/>
        <w:jc w:val="both"/>
        <w:rPr>
          <w:b/>
        </w:rPr>
      </w:pPr>
      <w:r w:rsidRPr="00616821">
        <w:rPr>
          <w:b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616821">
        <w:rPr>
          <w:b/>
        </w:rPr>
        <w:t>обучения по дисциплине</w:t>
      </w:r>
      <w:proofErr w:type="gramEnd"/>
      <w:r w:rsidRPr="00616821">
        <w:rPr>
          <w:b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8123F6" w:rsidRPr="00616821" w:rsidRDefault="008123F6" w:rsidP="008123F6">
      <w:pPr>
        <w:jc w:val="center"/>
        <w:rPr>
          <w:b/>
        </w:rPr>
      </w:pPr>
    </w:p>
    <w:p w:rsidR="008123F6" w:rsidRPr="00616821" w:rsidRDefault="008123F6" w:rsidP="008123F6">
      <w:pPr>
        <w:rPr>
          <w:i/>
        </w:rPr>
      </w:pPr>
      <w:r w:rsidRPr="00616821">
        <w:rPr>
          <w:b/>
        </w:rPr>
        <w:t xml:space="preserve">2.1. Задания репродуктивного уровня </w:t>
      </w:r>
    </w:p>
    <w:p w:rsidR="008123F6" w:rsidRDefault="008123F6" w:rsidP="008123F6">
      <w:pPr>
        <w:rPr>
          <w:b/>
        </w:rPr>
      </w:pPr>
      <w:r w:rsidRPr="00616821">
        <w:rPr>
          <w:b/>
        </w:rPr>
        <w:t>2.1.1</w:t>
      </w:r>
      <w:r>
        <w:rPr>
          <w:b/>
        </w:rPr>
        <w:t>. Задания входного контроля:</w:t>
      </w:r>
    </w:p>
    <w:p w:rsidR="008123F6" w:rsidRDefault="008123F6" w:rsidP="008123F6">
      <w:pPr>
        <w:rPr>
          <w:b/>
          <w:lang w:eastAsia="zh-CN"/>
        </w:rPr>
      </w:pP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 w:rsidRPr="000F6A92">
        <w:rPr>
          <w:rFonts w:ascii="TimesNewRoman???????" w:hAnsi="TimesNewRoman???????" w:cs="TimesNewRoman???????"/>
          <w:b/>
          <w:sz w:val="23"/>
          <w:szCs w:val="23"/>
        </w:rPr>
        <w:t>4 семестр (д\о, з\о)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Композиторы – предшественники М.И. Глинки.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Основные периоды творчества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Алябьева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Основные периоды творчества Варламова.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Основные периоды творчества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Гурилева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Основные периоды творчества Верстовского.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Основные периоды творчества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Бортнянского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 w:rsidRPr="000F6A92">
        <w:rPr>
          <w:rFonts w:ascii="TimesNewRoman???????" w:hAnsi="TimesNewRoman???????" w:cs="TimesNewRoman???????"/>
          <w:b/>
          <w:sz w:val="23"/>
          <w:szCs w:val="23"/>
        </w:rPr>
        <w:t xml:space="preserve">5 семестр (до, </w:t>
      </w:r>
      <w:proofErr w:type="spellStart"/>
      <w:r w:rsidRPr="000F6A92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0F6A92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Основные периоды творческого пути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Краткая характеристика симфонического творчества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Черты камерного творчества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Обработки народных песен в творчестве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Трактовка оркестра в творчестве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 w:rsidRPr="000F6A92">
        <w:rPr>
          <w:rFonts w:ascii="TimesNewRoman???????" w:hAnsi="TimesNewRoman???????" w:cs="TimesNewRoman???????"/>
          <w:b/>
          <w:sz w:val="23"/>
          <w:szCs w:val="23"/>
        </w:rPr>
        <w:t xml:space="preserve">6 семестр (до, </w:t>
      </w:r>
      <w:proofErr w:type="spellStart"/>
      <w:r w:rsidRPr="000F6A92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0F6A92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периоды творчества А. Скрябина.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Краткая характеристика симфонического творчества А. Скрябина.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Особенности первой симфонии А. Скрябина.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Краткая характеристика фортепианного творчества А. Скрябина.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Характерные черты цикла прелюдий ор. 11 А. Скрябина.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 w:rsidRPr="000F6A92">
        <w:rPr>
          <w:rFonts w:ascii="TimesNewRoman???????" w:hAnsi="TimesNewRoman???????" w:cs="TimesNewRoman???????"/>
          <w:b/>
          <w:sz w:val="23"/>
          <w:szCs w:val="23"/>
        </w:rPr>
        <w:t>7 семестр: (</w:t>
      </w:r>
      <w:proofErr w:type="spellStart"/>
      <w:r w:rsidRPr="000F6A92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0F6A92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Особенности симфонического творчества С. Прокофьева.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Образный строй «Юношеской» симфонии С. Прокофьева.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Характерные черты хоровых поэм в творчестве С. Прокофьева.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4. Особенности кантаты «Александр Невский» С. Прокофьева.</w:t>
      </w:r>
    </w:p>
    <w:p w:rsidR="008123F6" w:rsidRDefault="008123F6" w:rsidP="008123F6">
      <w:pPr>
        <w:widowControl w:val="0"/>
        <w:jc w:val="both"/>
        <w:rPr>
          <w:b/>
          <w:lang w:eastAsia="zh-CN"/>
        </w:rPr>
      </w:pPr>
      <w:r>
        <w:rPr>
          <w:rFonts w:ascii="TimesNewRoman???????" w:hAnsi="TimesNewRoman???????" w:cs="TimesNewRoman???????"/>
          <w:sz w:val="23"/>
          <w:szCs w:val="23"/>
        </w:rPr>
        <w:t>5. Основные музыкальные образы первого концерта для фортепиано С. Прокофьева.</w:t>
      </w:r>
    </w:p>
    <w:p w:rsidR="008123F6" w:rsidRDefault="008123F6" w:rsidP="008123F6">
      <w:pPr>
        <w:widowControl w:val="0"/>
        <w:jc w:val="both"/>
        <w:rPr>
          <w:b/>
          <w:lang w:eastAsia="zh-CN"/>
        </w:rPr>
      </w:pPr>
    </w:p>
    <w:p w:rsidR="008123F6" w:rsidRDefault="008123F6" w:rsidP="008123F6">
      <w:pPr>
        <w:widowControl w:val="0"/>
        <w:jc w:val="both"/>
        <w:rPr>
          <w:b/>
        </w:rPr>
      </w:pPr>
      <w:r>
        <w:rPr>
          <w:b/>
          <w:lang w:eastAsia="zh-CN"/>
        </w:rPr>
        <w:t xml:space="preserve">Вопросы и задания  </w:t>
      </w:r>
      <w:r w:rsidRPr="007F0652">
        <w:rPr>
          <w:b/>
          <w:lang w:eastAsia="zh-CN"/>
        </w:rPr>
        <w:t xml:space="preserve"> для</w:t>
      </w:r>
      <w:r>
        <w:rPr>
          <w:b/>
          <w:lang w:eastAsia="zh-CN"/>
        </w:rPr>
        <w:t xml:space="preserve"> проведения текущего контроля </w:t>
      </w:r>
      <w:r w:rsidRPr="007F0652">
        <w:rPr>
          <w:b/>
        </w:rPr>
        <w:t xml:space="preserve">  </w:t>
      </w:r>
    </w:p>
    <w:p w:rsidR="008123F6" w:rsidRPr="007F0652" w:rsidRDefault="008123F6" w:rsidP="008123F6">
      <w:pPr>
        <w:widowControl w:val="0"/>
        <w:jc w:val="both"/>
        <w:rPr>
          <w:b/>
        </w:rPr>
      </w:pPr>
      <w:r w:rsidRPr="007F0652">
        <w:rPr>
          <w:b/>
        </w:rPr>
        <w:t xml:space="preserve">                                                                             </w:t>
      </w:r>
    </w:p>
    <w:p w:rsidR="008123F6" w:rsidRPr="00DA64AE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 w:rsidRPr="00DA64AE">
        <w:rPr>
          <w:rFonts w:ascii="TimesNewRoman???????" w:hAnsi="TimesNewRoman???????" w:cs="TimesNewRoman???????"/>
          <w:b/>
          <w:sz w:val="23"/>
          <w:szCs w:val="23"/>
        </w:rPr>
        <w:t xml:space="preserve">4 семестр (до, </w:t>
      </w:r>
      <w:proofErr w:type="spellStart"/>
      <w:r w:rsidRPr="00DA64AE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DA64AE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Краткий анализ двух романсов А. Варламова (на выбор).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Характерные особенности русского музыкального театра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доглинкинской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эпохи.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Краткая характеристика сборников народных песен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доглинкинской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эпохи.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Характерные особенности хоровой музыки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доглинкинской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эпохи.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Особенности русского хорового концерта 18в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–п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ервой половины 19 вв.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6. Краткая характеристика оперы Верстовского «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Аскольдова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могила».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7. Основные черты русской инструментальной музыки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доглинкинской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эпохи.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8. Особенности камерной музыки 18в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–п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ервой половины 19 вв.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9. Основные периоды творчества М.И. Глинки.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10. Жанры оперного творчества М.И. Глинки. 3 группа вопросов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11. Музыкальные образы главных героев оперы «Иван Сусанин».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12. Краткая характеристика хоровых сцен оперы «Иван Сусанин».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13. Краткий анализ симфонического творчества И.М. Глинки.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14. Особенности «Камаринской» М.И. Глинки.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15. Анализ двух романсов М.И. Глинки («Сомнение», «Ночной зефир»).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 w:rsidRPr="00DA64AE">
        <w:rPr>
          <w:rFonts w:ascii="TimesNewRoman???????" w:hAnsi="TimesNewRoman???????" w:cs="TimesNewRoman???????"/>
          <w:b/>
          <w:sz w:val="23"/>
          <w:szCs w:val="23"/>
        </w:rPr>
        <w:t xml:space="preserve">5 семестр (до, </w:t>
      </w:r>
      <w:proofErr w:type="spellStart"/>
      <w:r w:rsidRPr="00DA64AE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)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жанры русской музыки конца 19 - начала 20 вв.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2.Общая характеристика «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Беляевского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кружка».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Краткая характеристика «Русских сезонов» в Париже.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Отечественная оркестровая музыка конца 19 - начала 20 вв.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Основные черты камерно-вокальной русской музыки конца 19 - начала 20 вв.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периода творчества А. Глазунова.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Типы симфоний А. Глазунова.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Основные музыкальные образы 5-ой симфонии А. Глазунова.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Краткая характеристика балетов А. Глазунова.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5.Образная сфера балета «Раймонда» А, Глазунова.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Краткая характеристика симфонической поэмы «Кикимора»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Народные песни в оркестровой обработке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Основные жанры творчества С.И. Танеева.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Краткая характеристика труда по полифонии С.И. Танеева.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Краткая характеристика жанров хоровой музыки С.И. Танеева.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Pr="00DA64AE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 w:rsidRPr="00DA64AE">
        <w:rPr>
          <w:rFonts w:ascii="TimesNewRoman???????" w:hAnsi="TimesNewRoman???????" w:cs="TimesNewRoman???????"/>
          <w:b/>
          <w:sz w:val="23"/>
          <w:szCs w:val="23"/>
        </w:rPr>
        <w:t xml:space="preserve">6 семестр (до, </w:t>
      </w:r>
      <w:proofErr w:type="spellStart"/>
      <w:r w:rsidRPr="00DA64AE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DA64AE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Краткая характеристика кантатно-ораториального жанра в творчестве Ю.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Шапорина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Черты камерно-вокальной музыки Ю.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Шапорина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3.Характерные особенности симфонической музыки А. Хачатуряна.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 xml:space="preserve">4.Основные жанры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фортепианной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музыка в творчестве А. Хачатуряна.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Основные музыкальный образы в балете А. Хачатуряна «Спартак».</w:t>
      </w:r>
      <w:proofErr w:type="gramEnd"/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Основные этапы творческого пути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Жанры оперной музыки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Основные музыкальные образы оперы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«Кола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Брюньон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».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Жанры фортепианной музыки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Основные черты концертов для фортепиано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периода жизненного пути В. Шебалина.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Основные жанры кантатно-ораториальной музыки В. Шебалина.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Основные музыкальные образы в опере В. Шебалина «Укрощение строптивой».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Жанры инструментальной музыки в творчестве В. Шебалина.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Краткая характеристика оперных жанров в творчестве В. Шебалина.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Pr="00DA64AE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 w:rsidRPr="00DA64AE">
        <w:rPr>
          <w:rFonts w:ascii="TimesNewRoman???????" w:hAnsi="TimesNewRoman???????" w:cs="TimesNewRoman???????"/>
          <w:b/>
          <w:sz w:val="23"/>
          <w:szCs w:val="23"/>
        </w:rPr>
        <w:t>7 семестр (</w:t>
      </w:r>
      <w:proofErr w:type="spellStart"/>
      <w:r w:rsidRPr="00DA64AE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DA64AE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Краткая характеристика жанров симфонического творчества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Черты камерной музыки в творчестве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Особенности хоровой музыки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4.Основные особенности 6-ой симфонии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Основные музыкальные темы 27-ой симфонии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особенности хоровых поэм в творчестве С. Прокофьева.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Музыка для детей в творчестве С. Прокофьева.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Краткая характеристика камерно-вокального тво</w:t>
      </w:r>
      <w:bookmarkStart w:id="0" w:name="_GoBack"/>
      <w:bookmarkEnd w:id="0"/>
      <w:r>
        <w:rPr>
          <w:rFonts w:ascii="TimesNewRoman???????" w:hAnsi="TimesNewRoman???????" w:cs="TimesNewRoman???????"/>
          <w:sz w:val="23"/>
          <w:szCs w:val="23"/>
        </w:rPr>
        <w:t>рчества С. Прокофьева.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Краткая характеристика балетов в творчестве С. Прокофьева.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Основные музыкальные образы балета С. Прокофьева «Ромео и Джульетта».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группа вопросов.</w:t>
      </w:r>
      <w:r>
        <w:rPr>
          <w:rFonts w:ascii="TimesNewRoman???????" w:hAnsi="TimesNewRoman???????" w:cs="TimesNewRoman???????"/>
          <w:sz w:val="23"/>
          <w:szCs w:val="23"/>
        </w:rPr>
        <w:t>7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периода творчества Д. Шостаковича.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Основные жанры фортепианной музыки Д. Шостаковича.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Основные музыкальные образы 14-ой симфонии Д. Шостаковича.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Основные жанры камерно-вокального творчества Д. Шостаковича.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5.Основые черты полифонического цикла (прелюдии и фуги) в творчестве Д. Шостаковича.</w:t>
      </w:r>
    </w:p>
    <w:p w:rsidR="008123F6" w:rsidRDefault="008123F6" w:rsidP="008123F6">
      <w:pPr>
        <w:rPr>
          <w:b/>
        </w:rPr>
      </w:pPr>
    </w:p>
    <w:p w:rsidR="008123F6" w:rsidRDefault="008123F6" w:rsidP="008123F6">
      <w:pPr>
        <w:rPr>
          <w:b/>
        </w:rPr>
      </w:pPr>
      <w:r w:rsidRPr="00616821">
        <w:rPr>
          <w:b/>
        </w:rPr>
        <w:t>2.2. Задания реконструктивного уровня:</w:t>
      </w:r>
      <w:r w:rsidRPr="00616821">
        <w:t xml:space="preserve"> </w:t>
      </w:r>
      <w:r w:rsidRPr="00616821">
        <w:rPr>
          <w:b/>
        </w:rPr>
        <w:t xml:space="preserve"> </w:t>
      </w:r>
    </w:p>
    <w:p w:rsidR="008123F6" w:rsidRDefault="008123F6" w:rsidP="008123F6">
      <w:pPr>
        <w:rPr>
          <w:b/>
        </w:rPr>
      </w:pPr>
      <w:r>
        <w:rPr>
          <w:b/>
        </w:rPr>
        <w:t>Тестирование</w:t>
      </w:r>
    </w:p>
    <w:p w:rsidR="008123F6" w:rsidRPr="00792B20" w:rsidRDefault="008123F6" w:rsidP="008123F6">
      <w:pPr>
        <w:keepNext/>
        <w:keepLines/>
        <w:spacing w:before="200"/>
        <w:outlineLvl w:val="8"/>
        <w:rPr>
          <w:rFonts w:eastAsia="Calibri"/>
          <w:b/>
          <w:iCs/>
          <w:color w:val="404040"/>
        </w:rPr>
      </w:pPr>
      <w:r>
        <w:rPr>
          <w:rFonts w:eastAsia="Calibri"/>
          <w:b/>
          <w:iCs/>
          <w:color w:val="404040"/>
        </w:rPr>
        <w:t>Т</w:t>
      </w:r>
      <w:r w:rsidRPr="00792B20">
        <w:rPr>
          <w:rFonts w:eastAsia="Calibri"/>
          <w:b/>
          <w:iCs/>
          <w:color w:val="404040"/>
        </w:rPr>
        <w:t>естовые задания   в 4-ом семестре (д\о):</w:t>
      </w: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Выполните практическое задание: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1. Перечислить историко-культурные предпосылки возникновения особенностей отечественной музыки конца 18-начала 19 вв.</w:t>
      </w: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Правильный ответ:</w:t>
      </w:r>
    </w:p>
    <w:p w:rsidR="008123F6" w:rsidRPr="00792B20" w:rsidRDefault="008123F6" w:rsidP="008123F6">
      <w:pPr>
        <w:spacing w:line="276" w:lineRule="auto"/>
        <w:rPr>
          <w:bCs/>
        </w:rPr>
      </w:pPr>
      <w:r w:rsidRPr="00792B20">
        <w:rPr>
          <w:bCs/>
        </w:rPr>
        <w:t xml:space="preserve"> Образование централизованного государства, укрепление власти, интерес к национальной культуре, фольклору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Выполните практическое задание: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lastRenderedPageBreak/>
        <w:t>2. Назвать композиторов, осуществлявших запись и публикации народных русских песен в период конца 18- начала 19 вв.</w:t>
      </w: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Правильный ответ:</w:t>
      </w:r>
    </w:p>
    <w:p w:rsidR="008123F6" w:rsidRPr="00792B20" w:rsidRDefault="008123F6" w:rsidP="008123F6">
      <w:pPr>
        <w:spacing w:line="276" w:lineRule="auto"/>
        <w:rPr>
          <w:bCs/>
        </w:rPr>
      </w:pPr>
      <w:r w:rsidRPr="00792B20">
        <w:rPr>
          <w:bCs/>
        </w:rPr>
        <w:t xml:space="preserve"> Н. Львов, И. </w:t>
      </w:r>
      <w:proofErr w:type="spellStart"/>
      <w:r w:rsidRPr="00792B20">
        <w:rPr>
          <w:bCs/>
        </w:rPr>
        <w:t>Прач</w:t>
      </w:r>
      <w:proofErr w:type="spellEnd"/>
      <w:r w:rsidRPr="00792B20">
        <w:rPr>
          <w:bCs/>
        </w:rPr>
        <w:t xml:space="preserve">, В. </w:t>
      </w:r>
      <w:proofErr w:type="spellStart"/>
      <w:r w:rsidRPr="00792B20">
        <w:rPr>
          <w:bCs/>
        </w:rPr>
        <w:t>Трутовский</w:t>
      </w:r>
      <w:proofErr w:type="spellEnd"/>
      <w:r w:rsidRPr="00792B20">
        <w:rPr>
          <w:bCs/>
        </w:rPr>
        <w:t xml:space="preserve">, </w:t>
      </w:r>
      <w:proofErr w:type="spellStart"/>
      <w:r w:rsidRPr="00792B20">
        <w:rPr>
          <w:bCs/>
        </w:rPr>
        <w:t>Кирша</w:t>
      </w:r>
      <w:proofErr w:type="spellEnd"/>
      <w:r w:rsidRPr="00792B20">
        <w:rPr>
          <w:bCs/>
        </w:rPr>
        <w:t xml:space="preserve"> Данилов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Выполните практическое задание: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 xml:space="preserve">3.Перечислить  жанры   отечественной музыки периода конца 18-начала 19 </w:t>
      </w:r>
      <w:proofErr w:type="spellStart"/>
      <w:proofErr w:type="gramStart"/>
      <w:r w:rsidRPr="00792B20">
        <w:rPr>
          <w:bCs/>
        </w:rPr>
        <w:t>вв</w:t>
      </w:r>
      <w:proofErr w:type="spellEnd"/>
      <w:proofErr w:type="gramEnd"/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Правильный ответ:</w:t>
      </w:r>
    </w:p>
    <w:p w:rsidR="008123F6" w:rsidRPr="00792B20" w:rsidRDefault="008123F6" w:rsidP="008123F6">
      <w:pPr>
        <w:spacing w:line="276" w:lineRule="auto"/>
        <w:rPr>
          <w:bCs/>
        </w:rPr>
      </w:pPr>
      <w:r w:rsidRPr="00792B20">
        <w:rPr>
          <w:bCs/>
        </w:rPr>
        <w:t>Опера, романс, хоровые концерты, концертно-камерная музыка</w:t>
      </w:r>
    </w:p>
    <w:p w:rsidR="008123F6" w:rsidRPr="00792B20" w:rsidRDefault="008123F6" w:rsidP="008123F6">
      <w:pPr>
        <w:spacing w:line="276" w:lineRule="auto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Выполните практическое задание:</w:t>
      </w:r>
    </w:p>
    <w:p w:rsidR="008123F6" w:rsidRPr="00792B20" w:rsidRDefault="008123F6" w:rsidP="008123F6">
      <w:pPr>
        <w:spacing w:line="276" w:lineRule="auto"/>
        <w:rPr>
          <w:bCs/>
        </w:rPr>
      </w:pPr>
      <w:r w:rsidRPr="00792B20">
        <w:rPr>
          <w:b/>
          <w:bCs/>
        </w:rPr>
        <w:t>4</w:t>
      </w:r>
      <w:r w:rsidRPr="00792B20">
        <w:rPr>
          <w:bCs/>
        </w:rPr>
        <w:t>. Назвать композиторо</w:t>
      </w:r>
      <w:proofErr w:type="gramStart"/>
      <w:r w:rsidRPr="00792B20">
        <w:rPr>
          <w:bCs/>
        </w:rPr>
        <w:t>в-</w:t>
      </w:r>
      <w:proofErr w:type="gramEnd"/>
      <w:r w:rsidRPr="00792B20">
        <w:rPr>
          <w:bCs/>
        </w:rPr>
        <w:t xml:space="preserve"> создателей первого русского романса  (период конца 18- начала 19 </w:t>
      </w:r>
      <w:proofErr w:type="spellStart"/>
      <w:r w:rsidRPr="00792B20">
        <w:rPr>
          <w:bCs/>
        </w:rPr>
        <w:t>вв</w:t>
      </w:r>
      <w:proofErr w:type="spellEnd"/>
      <w:r w:rsidRPr="00792B20">
        <w:rPr>
          <w:bCs/>
        </w:rPr>
        <w:t>).</w:t>
      </w: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Правильный ответ: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А. Жилин, М. Яковлев, А. Верстовский, Г. Теплов, П. Зубов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Выполните практическое задание: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5. Перечислить композиторов - представителей  русской национальной школы  начала 19 в.</w:t>
      </w: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Правильный ответ:</w:t>
      </w:r>
    </w:p>
    <w:p w:rsidR="008123F6" w:rsidRPr="00792B20" w:rsidRDefault="008123F6" w:rsidP="008123F6">
      <w:pPr>
        <w:spacing w:line="276" w:lineRule="auto"/>
        <w:rPr>
          <w:bCs/>
        </w:rPr>
      </w:pPr>
      <w:r w:rsidRPr="00792B20">
        <w:rPr>
          <w:bCs/>
        </w:rPr>
        <w:t xml:space="preserve"> Д. </w:t>
      </w:r>
      <w:proofErr w:type="spellStart"/>
      <w:r w:rsidRPr="00792B20">
        <w:rPr>
          <w:bCs/>
        </w:rPr>
        <w:t>Бортнянский</w:t>
      </w:r>
      <w:proofErr w:type="spellEnd"/>
      <w:r w:rsidRPr="00792B20">
        <w:rPr>
          <w:bCs/>
        </w:rPr>
        <w:t xml:space="preserve">, Г. Пашкевич, Е. Фомин, И. </w:t>
      </w:r>
      <w:proofErr w:type="spellStart"/>
      <w:r w:rsidRPr="00792B20">
        <w:rPr>
          <w:bCs/>
        </w:rPr>
        <w:t>Хандошкин</w:t>
      </w:r>
      <w:proofErr w:type="spellEnd"/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keepNext/>
        <w:keepLines/>
        <w:spacing w:before="200"/>
        <w:outlineLvl w:val="8"/>
        <w:rPr>
          <w:rFonts w:eastAsia="Calibri"/>
          <w:b/>
          <w:iCs/>
          <w:color w:val="404040"/>
        </w:rPr>
      </w:pPr>
      <w:r>
        <w:rPr>
          <w:rFonts w:eastAsia="Calibri"/>
          <w:b/>
          <w:iCs/>
          <w:color w:val="404040"/>
        </w:rPr>
        <w:t>Т</w:t>
      </w:r>
      <w:r w:rsidRPr="00792B20">
        <w:rPr>
          <w:rFonts w:eastAsia="Calibri"/>
          <w:b/>
          <w:iCs/>
          <w:color w:val="404040"/>
        </w:rPr>
        <w:t>естовые задания  в 5-ом семестре (д\о):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1. Перечислить особенности эпических произведений А.К. Глазунова</w:t>
      </w: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/>
          <w:bCs/>
        </w:rPr>
        <w:t>Правильный ответ: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Тема Родины, природы, близость к фольклору; неторопливость развертывания музыки, отсутствие конфликтов, ровное   звучание оркестра; строгое следование классическим формам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 xml:space="preserve">2.Назвать количество симфоний А.К. Глазунова и выделить </w:t>
      </w:r>
      <w:proofErr w:type="gramStart"/>
      <w:r w:rsidRPr="00792B20">
        <w:rPr>
          <w:bCs/>
        </w:rPr>
        <w:t>самые</w:t>
      </w:r>
      <w:proofErr w:type="gramEnd"/>
      <w:r w:rsidRPr="00792B20">
        <w:rPr>
          <w:bCs/>
        </w:rPr>
        <w:t xml:space="preserve"> известные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Правильный ответ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 xml:space="preserve">Всего 8 симфоний; более </w:t>
      </w:r>
      <w:proofErr w:type="gramStart"/>
      <w:r w:rsidRPr="00792B20">
        <w:rPr>
          <w:bCs/>
        </w:rPr>
        <w:t>известные</w:t>
      </w:r>
      <w:proofErr w:type="gramEnd"/>
      <w:r w:rsidRPr="00792B20">
        <w:rPr>
          <w:bCs/>
        </w:rPr>
        <w:t>: №№ 4,5,8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3.Назвать две основные тенденции балетной музыки   А.К. Глазунова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Правильный ответ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 xml:space="preserve">Драматизм и классицизм; романтизм и </w:t>
      </w:r>
      <w:proofErr w:type="spellStart"/>
      <w:r w:rsidRPr="00792B20">
        <w:rPr>
          <w:bCs/>
        </w:rPr>
        <w:t>дивертисментность</w:t>
      </w:r>
      <w:proofErr w:type="spellEnd"/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4. Перечислить особенности камерной музыки А.К. Глазунова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Правильный ответ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Философичность, сдержанность образов; связь с природой; созерцательность</w:t>
      </w:r>
      <w:r w:rsidRPr="00792B20">
        <w:rPr>
          <w:bCs/>
        </w:rPr>
        <w:br/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lastRenderedPageBreak/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5.Назвать методы развития в симфонических жанрах А.К. Глазунова.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Правильный ответ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proofErr w:type="spellStart"/>
      <w:r w:rsidRPr="00792B20">
        <w:rPr>
          <w:bCs/>
        </w:rPr>
        <w:t>Монотематизм</w:t>
      </w:r>
      <w:proofErr w:type="spellEnd"/>
      <w:r w:rsidRPr="00792B20">
        <w:rPr>
          <w:bCs/>
        </w:rPr>
        <w:t xml:space="preserve">, </w:t>
      </w:r>
      <w:proofErr w:type="spellStart"/>
      <w:r w:rsidRPr="00792B20">
        <w:rPr>
          <w:bCs/>
        </w:rPr>
        <w:t>полифоничность</w:t>
      </w:r>
      <w:proofErr w:type="spellEnd"/>
      <w:r w:rsidRPr="00792B20">
        <w:rPr>
          <w:bCs/>
        </w:rPr>
        <w:t>, сочетание сонатн</w:t>
      </w:r>
      <w:proofErr w:type="gramStart"/>
      <w:r w:rsidRPr="00792B20">
        <w:rPr>
          <w:bCs/>
        </w:rPr>
        <w:t>о-</w:t>
      </w:r>
      <w:proofErr w:type="gramEnd"/>
      <w:r w:rsidRPr="00792B20">
        <w:rPr>
          <w:bCs/>
        </w:rPr>
        <w:t xml:space="preserve"> симфонического и вариационного метода, </w:t>
      </w:r>
      <w:proofErr w:type="spellStart"/>
      <w:r w:rsidRPr="00792B20">
        <w:rPr>
          <w:bCs/>
        </w:rPr>
        <w:t>программность</w:t>
      </w:r>
      <w:proofErr w:type="spellEnd"/>
      <w:r w:rsidRPr="00792B20">
        <w:rPr>
          <w:bCs/>
        </w:rPr>
        <w:t>, жанровая изобразительность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keepNext/>
        <w:keepLines/>
        <w:spacing w:before="200"/>
        <w:outlineLvl w:val="8"/>
        <w:rPr>
          <w:rFonts w:eastAsia="Calibri"/>
          <w:b/>
          <w:iCs/>
          <w:color w:val="404040"/>
        </w:rPr>
      </w:pPr>
      <w:r>
        <w:rPr>
          <w:rFonts w:eastAsia="Calibri"/>
          <w:b/>
          <w:iCs/>
          <w:color w:val="404040"/>
        </w:rPr>
        <w:t>Т</w:t>
      </w:r>
      <w:r w:rsidRPr="00792B20">
        <w:rPr>
          <w:rFonts w:eastAsia="Calibri"/>
          <w:b/>
          <w:iCs/>
          <w:color w:val="404040"/>
        </w:rPr>
        <w:t>естовые задания   в  6-ом семестре (д\о):</w:t>
      </w:r>
    </w:p>
    <w:p w:rsidR="008123F6" w:rsidRPr="00792B20" w:rsidRDefault="008123F6" w:rsidP="008123F6">
      <w:pPr>
        <w:keepNext/>
        <w:keepLines/>
        <w:spacing w:before="200"/>
        <w:outlineLvl w:val="8"/>
        <w:rPr>
          <w:rFonts w:eastAsia="Calibri"/>
          <w:b/>
          <w:iCs/>
          <w:color w:val="404040"/>
        </w:rPr>
      </w:pPr>
      <w:r w:rsidRPr="00792B20">
        <w:rPr>
          <w:rFonts w:eastAsia="Calibri"/>
          <w:b/>
          <w:iCs/>
          <w:color w:val="404040"/>
        </w:rPr>
        <w:t>(опера С.С. Прокофьева «Любовь к трем апельсинам»)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1. Перечислить сказочно-комедийные театральные произведения С. Прокофьева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Правильный ответ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 xml:space="preserve">Оперы: «Любовь к трем апельсинам», «Дуэнья», 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балеты: «Сказка о шуте», «Золушка»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2. Назвать признаки театральности оперы «Любовь к трем апельсинам»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Правильный ответ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Участие второстепенных лиц (эффект отстранения); наличие противоположных сил (добро и зло)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3. Перечислить особенности драматургии оперы «Любовь к трем апельсинам»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Правильный ответ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 xml:space="preserve"> Опера имеет: 5 действий, 8 картин; сквозную драматургию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4. Перечислить особенности трактовки сказочных образов в опере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Правильный ответ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. Комедийность; элементы реализма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Выполните практическое задание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Cs/>
        </w:rPr>
        <w:t>5. Назвать музыкальную тему – лейтмотив оперы</w:t>
      </w:r>
    </w:p>
    <w:p w:rsidR="008123F6" w:rsidRPr="00792B20" w:rsidRDefault="008123F6" w:rsidP="008123F6">
      <w:pPr>
        <w:spacing w:line="276" w:lineRule="auto"/>
        <w:jc w:val="both"/>
        <w:rPr>
          <w:bCs/>
        </w:rPr>
      </w:pPr>
      <w:r w:rsidRPr="00792B20">
        <w:rPr>
          <w:b/>
          <w:bCs/>
        </w:rPr>
        <w:t>Правильный ответ</w:t>
      </w:r>
    </w:p>
    <w:p w:rsidR="008123F6" w:rsidRPr="00792B20" w:rsidRDefault="008123F6" w:rsidP="008123F6">
      <w:pPr>
        <w:spacing w:line="276" w:lineRule="auto"/>
        <w:jc w:val="both"/>
        <w:rPr>
          <w:b/>
          <w:bCs/>
        </w:rPr>
      </w:pPr>
      <w:r w:rsidRPr="00792B20">
        <w:rPr>
          <w:bCs/>
        </w:rPr>
        <w:t>Тема марша</w:t>
      </w:r>
    </w:p>
    <w:p w:rsidR="008123F6" w:rsidRDefault="008123F6" w:rsidP="008123F6">
      <w:pPr>
        <w:rPr>
          <w:b/>
        </w:rPr>
      </w:pPr>
    </w:p>
    <w:p w:rsidR="008123F6" w:rsidRPr="00AF0108" w:rsidRDefault="008123F6" w:rsidP="008123F6">
      <w:pPr>
        <w:rPr>
          <w:i/>
        </w:rPr>
      </w:pPr>
      <w:r w:rsidRPr="00AF0108">
        <w:rPr>
          <w:b/>
        </w:rPr>
        <w:t xml:space="preserve">2.3. Задания практико-ориентированного и/или исследовательского уровня: </w:t>
      </w: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 w:rsidRPr="003A4B8B">
        <w:rPr>
          <w:rFonts w:ascii="TimesNewRoman???????" w:hAnsi="TimesNewRoman???????" w:cs="TimesNewRoman???????"/>
          <w:b/>
          <w:sz w:val="23"/>
          <w:szCs w:val="23"/>
        </w:rPr>
        <w:t xml:space="preserve">Типовые вопросы для проведения семинаров-обсуждений </w:t>
      </w:r>
    </w:p>
    <w:p w:rsidR="008123F6" w:rsidRPr="000F6A92" w:rsidRDefault="008123F6" w:rsidP="008123F6">
      <w:pPr>
        <w:spacing w:line="276" w:lineRule="auto"/>
        <w:rPr>
          <w:b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>Семинар по творчеству М.И. Глинки: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Жанры творчества М.И. Глинки</w:t>
      </w:r>
    </w:p>
    <w:p w:rsidR="008123F6" w:rsidRPr="000F6A92" w:rsidRDefault="008123F6" w:rsidP="008123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Темы Востока в творчестве М.И. Глинки</w:t>
      </w:r>
    </w:p>
    <w:p w:rsidR="008123F6" w:rsidRPr="000F6A92" w:rsidRDefault="008123F6" w:rsidP="008123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Сказочные оперы М.И. Глинки</w:t>
      </w:r>
    </w:p>
    <w:p w:rsidR="008123F6" w:rsidRPr="000F6A92" w:rsidRDefault="008123F6" w:rsidP="008123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Оркестровое мастерство М.И. Глинки</w:t>
      </w:r>
    </w:p>
    <w:p w:rsidR="008123F6" w:rsidRPr="000F6A92" w:rsidRDefault="008123F6" w:rsidP="008123F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lastRenderedPageBreak/>
        <w:t>Традиции М.И. Глинки</w:t>
      </w:r>
    </w:p>
    <w:p w:rsidR="008123F6" w:rsidRPr="000F6A92" w:rsidRDefault="008123F6" w:rsidP="008123F6"/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>Семинар по творчеству А.С. Даргомыжского: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>Творческий облик А.С. Даргомыжского</w:t>
      </w:r>
    </w:p>
    <w:p w:rsidR="008123F6" w:rsidRPr="000F6A92" w:rsidRDefault="008123F6" w:rsidP="008123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>Речитатив в камерно-вокальном творчестве А.С. Даргомыжского</w:t>
      </w:r>
    </w:p>
    <w:p w:rsidR="008123F6" w:rsidRPr="000F6A92" w:rsidRDefault="008123F6" w:rsidP="008123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>А.С. Даргомыжский – новатор оперного жанра</w:t>
      </w:r>
    </w:p>
    <w:p w:rsidR="008123F6" w:rsidRPr="000F6A92" w:rsidRDefault="008123F6" w:rsidP="008123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>Лирика А.С. Даргомыжского</w:t>
      </w:r>
    </w:p>
    <w:p w:rsidR="008123F6" w:rsidRPr="000F6A92" w:rsidRDefault="008123F6" w:rsidP="008123F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>Традиции А.С. Даргомыжского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rFonts w:eastAsia="Calibri"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>Семинар по творчеству М.П. Мусоргского: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Эволюция творчества М.П. Мусорского</w:t>
      </w:r>
    </w:p>
    <w:p w:rsidR="008123F6" w:rsidRPr="000F6A92" w:rsidRDefault="008123F6" w:rsidP="008123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«К новым берегам»</w:t>
      </w:r>
    </w:p>
    <w:p w:rsidR="008123F6" w:rsidRPr="000F6A92" w:rsidRDefault="008123F6" w:rsidP="008123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Особенности драматургии опер М.П. Мусоргского</w:t>
      </w:r>
    </w:p>
    <w:p w:rsidR="008123F6" w:rsidRPr="000F6A92" w:rsidRDefault="008123F6" w:rsidP="008123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Оркестр в произведениях М.П. Мусоргского</w:t>
      </w:r>
    </w:p>
    <w:p w:rsidR="008123F6" w:rsidRPr="000F6A92" w:rsidRDefault="008123F6" w:rsidP="008123F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Значение творчества М.П. Мусорского для последующих поколений композиторов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rFonts w:eastAsia="Calibri"/>
          <w:color w:val="000000"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>Семинар по творчеству Н.А. Римского-Корсакова: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Жанры симфонической музыки Н.А. Римского-Корсакова</w:t>
      </w:r>
    </w:p>
    <w:p w:rsidR="008123F6" w:rsidRPr="000F6A92" w:rsidRDefault="008123F6" w:rsidP="008123F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Особенности эпического симфонизма композитора</w:t>
      </w:r>
    </w:p>
    <w:p w:rsidR="008123F6" w:rsidRPr="000F6A92" w:rsidRDefault="008123F6" w:rsidP="008123F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Восточная тема в творчестве Н.А. Римского-Корсакова</w:t>
      </w:r>
    </w:p>
    <w:p w:rsidR="008123F6" w:rsidRPr="000F6A92" w:rsidRDefault="008123F6" w:rsidP="008123F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Оркестровое мастерство композитора</w:t>
      </w:r>
    </w:p>
    <w:p w:rsidR="008123F6" w:rsidRPr="000F6A92" w:rsidRDefault="008123F6" w:rsidP="008123F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Традиции Н.А. Римского-Корсакова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rFonts w:eastAsia="Calibri"/>
          <w:color w:val="000000"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 xml:space="preserve">Семинар по творчеству А.К. </w:t>
      </w:r>
      <w:proofErr w:type="spellStart"/>
      <w:r w:rsidRPr="000F6A92">
        <w:rPr>
          <w:rFonts w:eastAsia="Calibri"/>
          <w:b/>
          <w:color w:val="000000"/>
        </w:rPr>
        <w:t>Лядова</w:t>
      </w:r>
      <w:proofErr w:type="spellEnd"/>
      <w:r w:rsidRPr="000F6A92">
        <w:rPr>
          <w:rFonts w:eastAsia="Calibri"/>
          <w:b/>
          <w:color w:val="000000"/>
        </w:rPr>
        <w:t xml:space="preserve"> и  </w:t>
      </w:r>
      <w:proofErr w:type="spellStart"/>
      <w:r w:rsidRPr="000F6A92">
        <w:rPr>
          <w:rFonts w:eastAsia="Calibri"/>
          <w:b/>
          <w:color w:val="000000"/>
        </w:rPr>
        <w:t>А.С.Аренского</w:t>
      </w:r>
      <w:proofErr w:type="spellEnd"/>
      <w:r w:rsidRPr="000F6A92">
        <w:rPr>
          <w:rFonts w:eastAsia="Calibri"/>
          <w:b/>
          <w:color w:val="000000"/>
        </w:rPr>
        <w:t>: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Особенности творческого облика А.К. </w:t>
      </w:r>
      <w:proofErr w:type="spellStart"/>
      <w:r w:rsidRPr="000F6A92">
        <w:rPr>
          <w:rFonts w:eastAsia="Calibri"/>
          <w:color w:val="000000"/>
        </w:rPr>
        <w:t>Лядова</w:t>
      </w:r>
      <w:proofErr w:type="spellEnd"/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А.К. </w:t>
      </w:r>
      <w:proofErr w:type="spellStart"/>
      <w:r w:rsidRPr="000F6A92">
        <w:rPr>
          <w:rFonts w:eastAsia="Calibri"/>
          <w:color w:val="000000"/>
        </w:rPr>
        <w:t>Лядов</w:t>
      </w:r>
      <w:proofErr w:type="spellEnd"/>
      <w:r w:rsidRPr="000F6A92">
        <w:rPr>
          <w:rFonts w:eastAsia="Calibri"/>
          <w:color w:val="000000"/>
        </w:rPr>
        <w:t xml:space="preserve"> и русская народная песня</w:t>
      </w:r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Периодизация творчества А.К. </w:t>
      </w:r>
      <w:proofErr w:type="spellStart"/>
      <w:r w:rsidRPr="000F6A92">
        <w:rPr>
          <w:rFonts w:eastAsia="Calibri"/>
          <w:color w:val="000000"/>
        </w:rPr>
        <w:t>Лядова</w:t>
      </w:r>
      <w:proofErr w:type="spellEnd"/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Шедевры творчества А.К. </w:t>
      </w:r>
      <w:proofErr w:type="spellStart"/>
      <w:r w:rsidRPr="000F6A92">
        <w:rPr>
          <w:rFonts w:eastAsia="Calibri"/>
          <w:color w:val="000000"/>
        </w:rPr>
        <w:t>Лядова</w:t>
      </w:r>
      <w:proofErr w:type="spellEnd"/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Оркестр в произведениях А.К. </w:t>
      </w:r>
      <w:proofErr w:type="spellStart"/>
      <w:r w:rsidRPr="000F6A92">
        <w:rPr>
          <w:rFonts w:eastAsia="Calibri"/>
          <w:color w:val="000000"/>
        </w:rPr>
        <w:t>Лядова</w:t>
      </w:r>
      <w:proofErr w:type="spellEnd"/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 xml:space="preserve">Творческий путь </w:t>
      </w:r>
      <w:proofErr w:type="spellStart"/>
      <w:r w:rsidRPr="000F6A92">
        <w:rPr>
          <w:rFonts w:eastAsia="Calibri"/>
        </w:rPr>
        <w:t>А.С.Аренского</w:t>
      </w:r>
      <w:proofErr w:type="spellEnd"/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>Аренский А.С. и Н.А. Римский-Корсаков</w:t>
      </w:r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>Камерное творчество А.С. Аренского</w:t>
      </w:r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>Театральная музыка А.С. Аренского</w:t>
      </w:r>
    </w:p>
    <w:p w:rsidR="008123F6" w:rsidRPr="000F6A92" w:rsidRDefault="008123F6" w:rsidP="008123F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</w:rPr>
      </w:pPr>
      <w:r w:rsidRPr="000F6A92">
        <w:rPr>
          <w:rFonts w:eastAsia="Calibri"/>
        </w:rPr>
        <w:t>Общественно-педагогическая деятельность А.С. Аренского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ind w:left="720"/>
        <w:contextualSpacing/>
        <w:jc w:val="both"/>
        <w:rPr>
          <w:rFonts w:eastAsia="Calibri"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>Семинар по творчеству А.Н. Скрябина: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Место фортепианной музыки в творчестве А.Н. Скрябина</w:t>
      </w:r>
    </w:p>
    <w:p w:rsidR="008123F6" w:rsidRPr="000F6A92" w:rsidRDefault="008123F6" w:rsidP="008123F6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Эволюция творчества А.Н. Скрябина</w:t>
      </w:r>
    </w:p>
    <w:p w:rsidR="008123F6" w:rsidRPr="000F6A92" w:rsidRDefault="008123F6" w:rsidP="008123F6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Жанр поэмы в творчестве А.Н. Скрябина</w:t>
      </w:r>
    </w:p>
    <w:p w:rsidR="008123F6" w:rsidRPr="000F6A92" w:rsidRDefault="008123F6" w:rsidP="008123F6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lastRenderedPageBreak/>
        <w:t>Специфика пианизма А.Н. Скрябина</w:t>
      </w:r>
    </w:p>
    <w:p w:rsidR="008123F6" w:rsidRPr="000F6A92" w:rsidRDefault="008123F6" w:rsidP="008123F6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Новаторские черты творчества А.Н. Скрябина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rFonts w:eastAsia="Calibri"/>
          <w:color w:val="000000"/>
        </w:rPr>
      </w:pPr>
    </w:p>
    <w:p w:rsidR="008123F6" w:rsidRPr="000F6A92" w:rsidRDefault="008123F6" w:rsidP="008123F6">
      <w:pPr>
        <w:shd w:val="clear" w:color="auto" w:fill="FFFFFF"/>
        <w:tabs>
          <w:tab w:val="left" w:pos="5880"/>
        </w:tabs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>Семинар по творчеству С.В. Рахманинова</w:t>
      </w:r>
      <w:r w:rsidRPr="000F6A92">
        <w:rPr>
          <w:rFonts w:eastAsia="Calibri"/>
          <w:b/>
          <w:color w:val="000000"/>
        </w:rPr>
        <w:tab/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Причины обращения С.В. Рахманинова к хоровым жанрам</w:t>
      </w:r>
    </w:p>
    <w:p w:rsidR="008123F6" w:rsidRPr="000F6A92" w:rsidRDefault="008123F6" w:rsidP="008123F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Сочетание светского и духовного начал в хоровом творчестве композитора</w:t>
      </w:r>
    </w:p>
    <w:p w:rsidR="008123F6" w:rsidRPr="000F6A92" w:rsidRDefault="008123F6" w:rsidP="008123F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Идейное содержание поэмы «Колокола»</w:t>
      </w:r>
    </w:p>
    <w:p w:rsidR="008123F6" w:rsidRPr="000F6A92" w:rsidRDefault="008123F6" w:rsidP="008123F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 Стилистические особенности «Всенощной»</w:t>
      </w:r>
    </w:p>
    <w:p w:rsidR="008123F6" w:rsidRPr="000F6A92" w:rsidRDefault="008123F6" w:rsidP="008123F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Строение хоровых циклов у С.В. Рахманинова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Типы и жанры в романсовом творчестве С.В. Рахманинова</w:t>
      </w:r>
    </w:p>
    <w:p w:rsidR="008123F6" w:rsidRPr="000F6A92" w:rsidRDefault="008123F6" w:rsidP="008123F6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Концертная специфика творчества С.В. Рахманинова</w:t>
      </w:r>
    </w:p>
    <w:p w:rsidR="008123F6" w:rsidRPr="000F6A92" w:rsidRDefault="008123F6" w:rsidP="008123F6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Традиции русской музыки 19 в. в творчестве С.В. Рахманинова</w:t>
      </w:r>
    </w:p>
    <w:p w:rsidR="008123F6" w:rsidRPr="000F6A92" w:rsidRDefault="008123F6" w:rsidP="008123F6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Оркестровые сочинения композитора</w:t>
      </w:r>
    </w:p>
    <w:p w:rsidR="008123F6" w:rsidRPr="000F6A92" w:rsidRDefault="008123F6" w:rsidP="008123F6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Драматургия опер С.В. Рахманинова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rFonts w:eastAsia="Calibri"/>
          <w:color w:val="000000"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>Семинар по творчеству И.Ф. Стравинского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Жанры театральной музыки в творчестве И.Ф. Стравинского</w:t>
      </w:r>
    </w:p>
    <w:p w:rsidR="008123F6" w:rsidRPr="000F6A92" w:rsidRDefault="008123F6" w:rsidP="008123F6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Эволюция стиля театральной музыки композитора</w:t>
      </w:r>
    </w:p>
    <w:p w:rsidR="008123F6" w:rsidRPr="000F6A92" w:rsidRDefault="008123F6" w:rsidP="008123F6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Особенности оперного и балетного жанров творчества И.Ф. Стравинского</w:t>
      </w:r>
    </w:p>
    <w:p w:rsidR="008123F6" w:rsidRPr="000F6A92" w:rsidRDefault="008123F6" w:rsidP="008123F6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Стравинский и Дягилев</w:t>
      </w:r>
    </w:p>
    <w:p w:rsidR="008123F6" w:rsidRPr="000F6A92" w:rsidRDefault="008123F6" w:rsidP="008123F6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«Весна священная» - 1Х симфония ХХ века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rFonts w:eastAsia="Calibri"/>
          <w:color w:val="000000"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 xml:space="preserve">Семинар по творчеству Н.Я. </w:t>
      </w:r>
      <w:proofErr w:type="spellStart"/>
      <w:r w:rsidRPr="000F6A92">
        <w:rPr>
          <w:rFonts w:eastAsia="Calibri"/>
          <w:b/>
          <w:color w:val="000000"/>
        </w:rPr>
        <w:t>Мясковского</w:t>
      </w:r>
      <w:proofErr w:type="spellEnd"/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Место симфонии в творчестве Н.Я. </w:t>
      </w:r>
      <w:proofErr w:type="spellStart"/>
      <w:r w:rsidRPr="000F6A92">
        <w:rPr>
          <w:rFonts w:eastAsia="Calibri"/>
          <w:color w:val="000000"/>
        </w:rPr>
        <w:t>Мясковского</w:t>
      </w:r>
      <w:proofErr w:type="spellEnd"/>
    </w:p>
    <w:p w:rsidR="008123F6" w:rsidRPr="000F6A92" w:rsidRDefault="008123F6" w:rsidP="008123F6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Особенности симфонического жанра в творчестве Н.Я. </w:t>
      </w:r>
      <w:proofErr w:type="spellStart"/>
      <w:r w:rsidRPr="000F6A92">
        <w:rPr>
          <w:rFonts w:eastAsia="Calibri"/>
          <w:color w:val="000000"/>
        </w:rPr>
        <w:t>Мясковского</w:t>
      </w:r>
      <w:proofErr w:type="spellEnd"/>
    </w:p>
    <w:p w:rsidR="008123F6" w:rsidRPr="000F6A92" w:rsidRDefault="008123F6" w:rsidP="008123F6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Эволюция симфонизма Н.Я, </w:t>
      </w:r>
      <w:proofErr w:type="spellStart"/>
      <w:r w:rsidRPr="000F6A92">
        <w:rPr>
          <w:rFonts w:eastAsia="Calibri"/>
          <w:color w:val="000000"/>
        </w:rPr>
        <w:t>Мясковского</w:t>
      </w:r>
      <w:proofErr w:type="spellEnd"/>
    </w:p>
    <w:p w:rsidR="008123F6" w:rsidRPr="000F6A92" w:rsidRDefault="008123F6" w:rsidP="008123F6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Образная сфера симфоний композитора </w:t>
      </w:r>
    </w:p>
    <w:p w:rsidR="008123F6" w:rsidRPr="000F6A92" w:rsidRDefault="008123F6" w:rsidP="008123F6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Традиции и новаторство в симфониях Н.Я. </w:t>
      </w:r>
      <w:proofErr w:type="spellStart"/>
      <w:r w:rsidRPr="000F6A92">
        <w:rPr>
          <w:rFonts w:eastAsia="Calibri"/>
          <w:color w:val="000000"/>
        </w:rPr>
        <w:t>Мясковского</w:t>
      </w:r>
      <w:proofErr w:type="spellEnd"/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rFonts w:eastAsia="Calibri"/>
          <w:color w:val="000000"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>Семинар по творчеству С.С, Прокофьева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12"/>
        </w:numPr>
        <w:spacing w:after="20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Жанры камерного творчества С.С. Прокофьева</w:t>
      </w:r>
    </w:p>
    <w:p w:rsidR="008123F6" w:rsidRPr="000F6A92" w:rsidRDefault="008123F6" w:rsidP="008123F6">
      <w:pPr>
        <w:numPr>
          <w:ilvl w:val="0"/>
          <w:numId w:val="12"/>
        </w:numPr>
        <w:spacing w:after="20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Значение фортепианной музыки в творчестве композитора</w:t>
      </w:r>
    </w:p>
    <w:p w:rsidR="008123F6" w:rsidRPr="000F6A92" w:rsidRDefault="008123F6" w:rsidP="008123F6">
      <w:pPr>
        <w:numPr>
          <w:ilvl w:val="0"/>
          <w:numId w:val="12"/>
        </w:numPr>
        <w:spacing w:after="20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Стилевые особенности романсового творчества</w:t>
      </w:r>
    </w:p>
    <w:p w:rsidR="008123F6" w:rsidRPr="000F6A92" w:rsidRDefault="008123F6" w:rsidP="008123F6">
      <w:pPr>
        <w:numPr>
          <w:ilvl w:val="0"/>
          <w:numId w:val="12"/>
        </w:numPr>
        <w:spacing w:after="20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Фортепианные циклы композитора</w:t>
      </w:r>
    </w:p>
    <w:p w:rsidR="008123F6" w:rsidRPr="000F6A92" w:rsidRDefault="008123F6" w:rsidP="008123F6">
      <w:pPr>
        <w:numPr>
          <w:ilvl w:val="0"/>
          <w:numId w:val="12"/>
        </w:numPr>
        <w:spacing w:after="20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Новаторство С.С. Прокофьева в области фортепианной музыки</w:t>
      </w:r>
    </w:p>
    <w:p w:rsidR="008123F6" w:rsidRPr="000F6A92" w:rsidRDefault="008123F6" w:rsidP="008123F6">
      <w:pPr>
        <w:spacing w:after="160"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Особенности симфонического творчества С.С. Прокофьева</w:t>
      </w:r>
    </w:p>
    <w:p w:rsidR="008123F6" w:rsidRPr="000F6A92" w:rsidRDefault="008123F6" w:rsidP="008123F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Образный строй  «Юношеской» симфонии</w:t>
      </w:r>
    </w:p>
    <w:p w:rsidR="008123F6" w:rsidRPr="000F6A92" w:rsidRDefault="008123F6" w:rsidP="008123F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Драматургия хоровых поэм в творчестве композитора</w:t>
      </w:r>
    </w:p>
    <w:p w:rsidR="008123F6" w:rsidRPr="000F6A92" w:rsidRDefault="008123F6" w:rsidP="008123F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lastRenderedPageBreak/>
        <w:t>Музыкальные характеристики главных героев в опере «Война и мир»</w:t>
      </w:r>
    </w:p>
    <w:p w:rsidR="008123F6" w:rsidRPr="000F6A92" w:rsidRDefault="008123F6" w:rsidP="008123F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="Calibri"/>
          <w:bCs/>
          <w:color w:val="000000"/>
        </w:rPr>
      </w:pPr>
      <w:r w:rsidRPr="000F6A92">
        <w:rPr>
          <w:rFonts w:eastAsia="Calibri"/>
          <w:bCs/>
          <w:color w:val="000000"/>
        </w:rPr>
        <w:t>Традиции и новаторство музыки С.С. Прокофьева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>Семинар по творчеству Д.Д. Шостаковича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14"/>
        </w:numPr>
        <w:spacing w:after="20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Значение симфонического творчества Д.Д. Шостаковича</w:t>
      </w:r>
    </w:p>
    <w:p w:rsidR="008123F6" w:rsidRPr="000F6A92" w:rsidRDefault="008123F6" w:rsidP="008123F6">
      <w:pPr>
        <w:numPr>
          <w:ilvl w:val="0"/>
          <w:numId w:val="14"/>
        </w:numPr>
        <w:spacing w:after="20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Образный строй поздних симфоний Д.Д. Шостаковича</w:t>
      </w:r>
    </w:p>
    <w:p w:rsidR="008123F6" w:rsidRPr="000F6A92" w:rsidRDefault="008123F6" w:rsidP="008123F6">
      <w:pPr>
        <w:numPr>
          <w:ilvl w:val="0"/>
          <w:numId w:val="14"/>
        </w:numPr>
        <w:spacing w:after="20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Характеристика театральной музыки композитора</w:t>
      </w:r>
    </w:p>
    <w:p w:rsidR="008123F6" w:rsidRPr="000F6A92" w:rsidRDefault="008123F6" w:rsidP="008123F6">
      <w:pPr>
        <w:numPr>
          <w:ilvl w:val="0"/>
          <w:numId w:val="14"/>
        </w:numPr>
        <w:spacing w:after="20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Особенности фортепианных циклов Д.Д. Шостаковича</w:t>
      </w:r>
    </w:p>
    <w:p w:rsidR="008123F6" w:rsidRPr="000F6A92" w:rsidRDefault="008123F6" w:rsidP="008123F6">
      <w:pPr>
        <w:numPr>
          <w:ilvl w:val="0"/>
          <w:numId w:val="14"/>
        </w:numPr>
        <w:spacing w:after="20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Вокальные циклы Д.Д. Шостаковича</w:t>
      </w:r>
    </w:p>
    <w:p w:rsidR="008123F6" w:rsidRPr="000F6A92" w:rsidRDefault="008123F6" w:rsidP="008123F6">
      <w:pPr>
        <w:spacing w:after="200"/>
        <w:ind w:left="720"/>
        <w:contextualSpacing/>
        <w:jc w:val="both"/>
        <w:rPr>
          <w:rFonts w:eastAsia="Calibri"/>
          <w:color w:val="000000"/>
        </w:rPr>
      </w:pP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b/>
          <w:color w:val="000000"/>
        </w:rPr>
      </w:pPr>
      <w:r w:rsidRPr="000F6A92">
        <w:rPr>
          <w:rFonts w:eastAsia="Calibri"/>
          <w:b/>
          <w:color w:val="000000"/>
        </w:rPr>
        <w:t xml:space="preserve">Семинар по творчеству Ю. </w:t>
      </w:r>
      <w:proofErr w:type="spellStart"/>
      <w:r w:rsidRPr="000F6A92">
        <w:rPr>
          <w:rFonts w:eastAsia="Calibri"/>
          <w:b/>
          <w:color w:val="000000"/>
        </w:rPr>
        <w:t>Шапорина</w:t>
      </w:r>
      <w:proofErr w:type="spellEnd"/>
      <w:r w:rsidRPr="000F6A92">
        <w:rPr>
          <w:rFonts w:eastAsia="Calibri"/>
          <w:b/>
          <w:color w:val="000000"/>
        </w:rPr>
        <w:t xml:space="preserve"> и А. Хачатуряна</w:t>
      </w:r>
    </w:p>
    <w:p w:rsidR="008123F6" w:rsidRPr="000F6A92" w:rsidRDefault="008123F6" w:rsidP="008123F6">
      <w:pPr>
        <w:shd w:val="clear" w:color="auto" w:fill="FFFFFF"/>
        <w:autoSpaceDE w:val="0"/>
        <w:autoSpaceDN w:val="0"/>
        <w:adjustRightInd w:val="0"/>
        <w:spacing w:after="160"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Вопросы:</w:t>
      </w:r>
    </w:p>
    <w:p w:rsidR="008123F6" w:rsidRPr="000F6A92" w:rsidRDefault="008123F6" w:rsidP="008123F6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Эпические образы в ораториях Ю. </w:t>
      </w:r>
      <w:proofErr w:type="spellStart"/>
      <w:r w:rsidRPr="000F6A92">
        <w:rPr>
          <w:rFonts w:eastAsia="Calibri"/>
          <w:color w:val="000000"/>
        </w:rPr>
        <w:t>Шапорина</w:t>
      </w:r>
      <w:proofErr w:type="spellEnd"/>
    </w:p>
    <w:p w:rsidR="008123F6" w:rsidRPr="000F6A92" w:rsidRDefault="008123F6" w:rsidP="008123F6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 xml:space="preserve">Камерно-вокальная лирика в творчестве Ю. </w:t>
      </w:r>
      <w:proofErr w:type="spellStart"/>
      <w:r w:rsidRPr="000F6A92">
        <w:rPr>
          <w:rFonts w:eastAsia="Calibri"/>
          <w:color w:val="000000"/>
        </w:rPr>
        <w:t>Шапорина</w:t>
      </w:r>
      <w:proofErr w:type="spellEnd"/>
    </w:p>
    <w:p w:rsidR="008123F6" w:rsidRPr="000F6A92" w:rsidRDefault="008123F6" w:rsidP="008123F6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Народные образы в творчестве А. Хачатуряна</w:t>
      </w:r>
    </w:p>
    <w:p w:rsidR="008123F6" w:rsidRPr="000F6A92" w:rsidRDefault="008123F6" w:rsidP="008123F6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r w:rsidRPr="000F6A92">
        <w:rPr>
          <w:rFonts w:eastAsia="Calibri"/>
          <w:color w:val="000000"/>
        </w:rPr>
        <w:t>Особенности драматургии балетов А. Хачатуряна</w:t>
      </w:r>
    </w:p>
    <w:p w:rsidR="008123F6" w:rsidRPr="000F6A92" w:rsidRDefault="008123F6" w:rsidP="008123F6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color w:val="000000"/>
        </w:rPr>
      </w:pPr>
      <w:proofErr w:type="gramStart"/>
      <w:r w:rsidRPr="000F6A92">
        <w:rPr>
          <w:rFonts w:eastAsia="Calibri"/>
          <w:color w:val="000000"/>
        </w:rPr>
        <w:t>Театральная</w:t>
      </w:r>
      <w:proofErr w:type="gramEnd"/>
      <w:r w:rsidRPr="000F6A92">
        <w:rPr>
          <w:rFonts w:eastAsia="Calibri"/>
          <w:color w:val="000000"/>
        </w:rPr>
        <w:t xml:space="preserve"> музыки А. Хачатуряна</w:t>
      </w:r>
    </w:p>
    <w:p w:rsidR="008123F6" w:rsidRPr="00792B20" w:rsidRDefault="008123F6" w:rsidP="008123F6">
      <w:pPr>
        <w:tabs>
          <w:tab w:val="left" w:pos="7785"/>
        </w:tabs>
        <w:spacing w:line="276" w:lineRule="auto"/>
        <w:rPr>
          <w:rFonts w:eastAsia="Calibri"/>
          <w:b/>
          <w:shd w:val="clear" w:color="auto" w:fill="FFFFFF"/>
          <w:lang w:eastAsia="zh-CN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</w:p>
    <w:p w:rsidR="008123F6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  <w:b/>
        </w:rPr>
        <w:t>Предлагается проведение лекции-опроса в 5, 6, 7 семестрах на интерактивных занятиях</w:t>
      </w:r>
      <w:r w:rsidRPr="000F6A92">
        <w:rPr>
          <w:rFonts w:ascii="TimesNewRoman???????" w:hAnsi="TimesNewRoman???????" w:cs="TimesNewRoman???????"/>
        </w:rPr>
        <w:t>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  <w:b/>
        </w:rPr>
        <w:t>В 5-ом семестре</w:t>
      </w:r>
      <w:r w:rsidRPr="000F6A92">
        <w:rPr>
          <w:rFonts w:ascii="TimesNewRoman???????" w:hAnsi="TimesNewRoman???????" w:cs="TimesNewRoman???????"/>
        </w:rPr>
        <w:t xml:space="preserve"> предполагается проведение лекции-опроса (с использованием письменной формы опроса) на потоке студентов музыкальных направлений и профилей, </w:t>
      </w:r>
      <w:proofErr w:type="gramStart"/>
      <w:r w:rsidRPr="000F6A92">
        <w:rPr>
          <w:rFonts w:ascii="TimesNewRoman???????" w:hAnsi="TimesNewRoman???????" w:cs="TimesNewRoman???????"/>
        </w:rPr>
        <w:t>которая</w:t>
      </w:r>
      <w:proofErr w:type="gramEnd"/>
      <w:r w:rsidRPr="000F6A92">
        <w:rPr>
          <w:rFonts w:ascii="TimesNewRoman???????" w:hAnsi="TimesNewRoman???????" w:cs="TimesNewRoman???????"/>
        </w:rPr>
        <w:t xml:space="preserve"> проводится в виде лекционного занятия в количестве 100 - 110 студентов.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  <w:r w:rsidRPr="000F6A92">
        <w:rPr>
          <w:rFonts w:ascii="TimesNewRoman???????" w:hAnsi="TimesNewRoman???????" w:cs="TimesNewRoman???????"/>
          <w:b/>
        </w:rPr>
        <w:t>Результат работы идет в зачет текущего контроля.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Образец оформления лекции-опроса: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1) группа разделяется на участников лекции-опроса (студенты от 100 до 105) и членов жюри (5 студентов);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2) затем преподаватель - лектор в начале лекции ставит перед всеми студентами - участниками лекции-опроса 3 вопроса по содержанию предстоящей лекции.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 xml:space="preserve">Например, лектор объявляет тему лекции «Расцвет отечественной музыки конца 18 - начала 19 </w:t>
      </w:r>
      <w:proofErr w:type="spellStart"/>
      <w:proofErr w:type="gramStart"/>
      <w:r w:rsidRPr="000F6A92">
        <w:rPr>
          <w:rFonts w:ascii="TimesNewRoman???????" w:hAnsi="TimesNewRoman???????" w:cs="TimesNewRoman???????"/>
        </w:rPr>
        <w:t>вв</w:t>
      </w:r>
      <w:proofErr w:type="spellEnd"/>
      <w:proofErr w:type="gramEnd"/>
      <w:r w:rsidRPr="000F6A92">
        <w:rPr>
          <w:rFonts w:ascii="TimesNewRoman???????" w:hAnsi="TimesNewRoman???????" w:cs="TimesNewRoman???????"/>
        </w:rPr>
        <w:t>». Затем лектор дает студентам</w:t>
      </w:r>
      <w:r>
        <w:rPr>
          <w:rFonts w:ascii="TimesNewRoman???????" w:hAnsi="TimesNewRoman???????" w:cs="TimesNewRoman???????"/>
        </w:rPr>
        <w:t xml:space="preserve"> </w:t>
      </w:r>
      <w:r w:rsidRPr="000F6A92">
        <w:rPr>
          <w:rFonts w:ascii="TimesNewRoman???????" w:hAnsi="TimesNewRoman???????" w:cs="TimesNewRoman???????"/>
        </w:rPr>
        <w:t>3 вопроса по данной лекции: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1. Перечислите историко-культурные предпосылки возникновения особенностей отечественной музыки конца 18 - начала 19 вв.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2. Назовите ведущих композиторов этого периода.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3. Назовите жанры отечественной музыки данного периода.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На втором часу лекции всем студентам (кроме жюри) предлагается письменная форма опроса – ответы на данные вопросы.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Ответы должны быть краткими, четкими.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Примерные ответы на вопросы.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1. Образование централизованного государства, укрепление власти, интерес к национальной культуре, фольклору.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 xml:space="preserve">2. Композиторы: Пашкевич, Фомин, </w:t>
      </w:r>
      <w:proofErr w:type="spellStart"/>
      <w:r w:rsidRPr="000F6A92">
        <w:rPr>
          <w:rFonts w:ascii="TimesNewRoman???????" w:hAnsi="TimesNewRoman???????" w:cs="TimesNewRoman???????"/>
        </w:rPr>
        <w:t>Бортнянский</w:t>
      </w:r>
      <w:proofErr w:type="spellEnd"/>
      <w:r w:rsidRPr="000F6A92">
        <w:rPr>
          <w:rFonts w:ascii="TimesNewRoman???????" w:hAnsi="TimesNewRoman???????" w:cs="TimesNewRoman???????"/>
        </w:rPr>
        <w:t xml:space="preserve">, Березовский, Давыдов, </w:t>
      </w:r>
      <w:proofErr w:type="spellStart"/>
      <w:r w:rsidRPr="000F6A92">
        <w:rPr>
          <w:rFonts w:ascii="TimesNewRoman???????" w:hAnsi="TimesNewRoman???????" w:cs="TimesNewRoman???????"/>
        </w:rPr>
        <w:t>Конюс</w:t>
      </w:r>
      <w:proofErr w:type="spellEnd"/>
      <w:r w:rsidRPr="000F6A92">
        <w:rPr>
          <w:rFonts w:ascii="TimesNewRoman???????" w:hAnsi="TimesNewRoman???????" w:cs="TimesNewRoman???????"/>
        </w:rPr>
        <w:t>, Верстовский.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3. Опера, романс, хоровые концерты, концертно-камерная музыка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lastRenderedPageBreak/>
        <w:t>3) концепция лекции-опроса: педагог объясняет, по каким параметрам будет оцениваться письменный опрос по содержанию лекции.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4)ожидаемый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Преподаватель предъявляет следующие требования к членам жюри. Общие требования: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члены жюри (студенты) должны понимать цели лекции-опроса: творческое и педагогическое общение, творческие контакты с коллегами, воспитание художественного вкуса;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доброжелательность, уважение и толерантность к коллегам, воздержание от некорректных комментариев, соблюдение этики поведения.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Профессиональные требования: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комплексные знания в области истории отечественной музыкальной культуры конца 18 - начала 19 вв., творчество композиторов данного периода;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знание теоретического и музыкального материала, используемого на лекции. Компетентность в практических вопросах: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особенности стилистики, жанров, знание музыкальных форм произведений данного периода; оценивание четких формулировок.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Технические требования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Оценивание участников письменного опроса происходит по 5-ти балльной системе. Лучшие работы выявляются по сумме баллов.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Жюри (5 студентов) предлагает критерии оценки демонстрируемых знаний, умений и навыков в процессе письменного опроса.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Письменный опрос выполняется потоком студентов (от 100 до 105) по следующим критериям и показателям.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Баллы: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 – удовлетворительно;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 – хорошо;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3 - отлично.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Требования по следующим показателям: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знание истории музыкальной культуры конца 18 - начала 19 вв.;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знание творчества ведущих композиторов периода конца 18 - начала 19 вв.;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знание музыкальных жанров периода конца 18 - начала 19 вв.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Работа жюри оценивается по требованиям преподавателя, изложенным выше*.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  <w:r w:rsidRPr="000F6A92">
        <w:rPr>
          <w:rFonts w:ascii="TimesNewRoman???????" w:hAnsi="TimesNewRoman???????" w:cs="TimesNewRoman???????"/>
          <w:b/>
        </w:rPr>
        <w:t>Общее количество баллов идет в зачет текущего контроля.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  <w:b/>
        </w:rPr>
        <w:t>В 6-ом семестре</w:t>
      </w:r>
      <w:r w:rsidRPr="000F6A92">
        <w:rPr>
          <w:rFonts w:ascii="TimesNewRoman???????" w:hAnsi="TimesNewRoman???????" w:cs="TimesNewRoman???????"/>
        </w:rPr>
        <w:t xml:space="preserve"> предполагается проведение лекции-опроса (с использованием письменной формы опроса) на потоке студентов музыкальных направлений и профилей, </w:t>
      </w:r>
      <w:proofErr w:type="gramStart"/>
      <w:r w:rsidRPr="000F6A92">
        <w:rPr>
          <w:rFonts w:ascii="TimesNewRoman???????" w:hAnsi="TimesNewRoman???????" w:cs="TimesNewRoman???????"/>
        </w:rPr>
        <w:t>которая</w:t>
      </w:r>
      <w:proofErr w:type="gramEnd"/>
      <w:r w:rsidRPr="000F6A92">
        <w:rPr>
          <w:rFonts w:ascii="TimesNewRoman???????" w:hAnsi="TimesNewRoman???????" w:cs="TimesNewRoman???????"/>
        </w:rPr>
        <w:t xml:space="preserve"> проводится в виде лекционного занятия в количестве 105-110 студентов.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  <w:r w:rsidRPr="000F6A92">
        <w:rPr>
          <w:rFonts w:ascii="TimesNewRoman???????" w:hAnsi="TimesNewRoman???????" w:cs="TimesNewRoman???????"/>
          <w:b/>
        </w:rPr>
        <w:t>Результат работы идет в зачет текущего контроля.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Образец оформления лекции-опроса: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 xml:space="preserve">1) группа разделяется на участников лекции-опроса </w:t>
      </w:r>
      <w:proofErr w:type="gramStart"/>
      <w:r w:rsidRPr="000F6A92">
        <w:rPr>
          <w:rFonts w:ascii="TimesNewRoman???????" w:hAnsi="TimesNewRoman???????" w:cs="TimesNewRoman???????"/>
        </w:rPr>
        <w:t xml:space="preserve">( </w:t>
      </w:r>
      <w:proofErr w:type="gramEnd"/>
      <w:r w:rsidRPr="000F6A92">
        <w:rPr>
          <w:rFonts w:ascii="TimesNewRoman???????" w:hAnsi="TimesNewRoman???????" w:cs="TimesNewRoman???????"/>
        </w:rPr>
        <w:t>студенты от 100 до 105) и членов жюри (5 студентов);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2) затем преподаватель-лектор в начале лекции ставит перед всеми студентами - участниками лекции-опроса 4 вопроса по содержанию предстоящей лекции.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Например, лектор объявляет тему лекции «А.К. Глазунов».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Затем лектор дает студентам 4 вопроса по данной лекции: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1. Перечислить особенности эпических произведений А.К. Глазунова.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 xml:space="preserve">2. Назвать количество симфоний А.К. Глазунова и выделить </w:t>
      </w:r>
      <w:proofErr w:type="gramStart"/>
      <w:r w:rsidRPr="000F6A92">
        <w:rPr>
          <w:rFonts w:ascii="TimesNewRoman???????" w:hAnsi="TimesNewRoman???????" w:cs="TimesNewRoman???????"/>
        </w:rPr>
        <w:t>самые</w:t>
      </w:r>
      <w:proofErr w:type="gramEnd"/>
      <w:r w:rsidRPr="000F6A92">
        <w:rPr>
          <w:rFonts w:ascii="TimesNewRoman???????" w:hAnsi="TimesNewRoman???????" w:cs="TimesNewRoman???????"/>
        </w:rPr>
        <w:t xml:space="preserve"> известные.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3. Назвать две основные тенденции балетной музыки композитора.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4. Перечислить особенности камерной музыки композитора.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lastRenderedPageBreak/>
        <w:t>На втором часу лекции всем студентам (кроме жюри) предлагается письменная форма опроса – ответы на данные вопросы.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Ответы должны быть краткими, четкими.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Примерные ответы на вопросы: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1. Тема Родины, природы, близость к фольклору; неторопливость развертывания музыки, отсутствие конфликтов, ровное</w:t>
      </w:r>
      <w:r>
        <w:rPr>
          <w:rFonts w:ascii="TimesNewRoman???????" w:hAnsi="TimesNewRoman???????" w:cs="TimesNewRoman???????"/>
        </w:rPr>
        <w:t xml:space="preserve"> </w:t>
      </w:r>
      <w:r w:rsidRPr="000F6A92">
        <w:rPr>
          <w:rFonts w:ascii="TimesNewRoman???????" w:hAnsi="TimesNewRoman???????" w:cs="TimesNewRoman???????"/>
        </w:rPr>
        <w:t>звучание оркестра строгое следование классическим формам.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 xml:space="preserve">2.Всего 8 симфоний; более </w:t>
      </w:r>
      <w:proofErr w:type="gramStart"/>
      <w:r w:rsidRPr="000F6A92">
        <w:rPr>
          <w:rFonts w:ascii="TimesNewRoman???????" w:hAnsi="TimesNewRoman???????" w:cs="TimesNewRoman???????"/>
        </w:rPr>
        <w:t>известные</w:t>
      </w:r>
      <w:proofErr w:type="gramEnd"/>
      <w:r w:rsidRPr="000F6A92">
        <w:rPr>
          <w:rFonts w:ascii="TimesNewRoman???????" w:hAnsi="TimesNewRoman???????" w:cs="TimesNewRoman???????"/>
        </w:rPr>
        <w:t>: №№ 4,5,8.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 xml:space="preserve">3. Драматизм и классицизм; романтизм и </w:t>
      </w:r>
      <w:proofErr w:type="spellStart"/>
      <w:r w:rsidRPr="000F6A92">
        <w:rPr>
          <w:rFonts w:ascii="TimesNewRoman???????" w:hAnsi="TimesNewRoman???????" w:cs="TimesNewRoman???????"/>
        </w:rPr>
        <w:t>дивертисментность</w:t>
      </w:r>
      <w:proofErr w:type="spellEnd"/>
      <w:r w:rsidRPr="000F6A92">
        <w:rPr>
          <w:rFonts w:ascii="TimesNewRoman???????" w:hAnsi="TimesNewRoman???????" w:cs="TimesNewRoman???????"/>
        </w:rPr>
        <w:t>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4. Философичность, сдержанность образов; связь с природой; созерцательность.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3) концепция лекции-опроса: педагог объясняет, по каким параметрам будет оцениваться письменный опрос по содержанию</w:t>
      </w:r>
      <w:r>
        <w:rPr>
          <w:rFonts w:ascii="TimesNewRoman???????" w:hAnsi="TimesNewRoman???????" w:cs="TimesNewRoman???????"/>
        </w:rPr>
        <w:t xml:space="preserve"> </w:t>
      </w:r>
      <w:r w:rsidRPr="000F6A92">
        <w:rPr>
          <w:rFonts w:ascii="TimesNewRoman???????" w:hAnsi="TimesNewRoman???????" w:cs="TimesNewRoman???????"/>
        </w:rPr>
        <w:t>лекции.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4)ожидаемы</w:t>
      </w:r>
      <w:proofErr w:type="gramStart"/>
      <w:r w:rsidRPr="000F6A92">
        <w:rPr>
          <w:rFonts w:ascii="TimesNewRoman???????" w:hAnsi="TimesNewRoman???????" w:cs="TimesNewRoman???????"/>
        </w:rPr>
        <w:t>й(</w:t>
      </w:r>
      <w:proofErr w:type="gramEnd"/>
      <w:r w:rsidRPr="000F6A92">
        <w:rPr>
          <w:rFonts w:ascii="TimesNewRoman???????" w:hAnsi="TimesNewRoman???????" w:cs="TimesNewRoman???????"/>
        </w:rPr>
        <w:t>е) результат(ы)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Преподаватель предъявляет следующие требования к членам жюри.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Общие требования: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члены жюри (студенты) должны понимать цели лекции-опроса: творческое и педагогическое общение, творческие контакты с коллегами, воспитание художественного вкуса;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доброжелательность, уважение и толерантность к коллегам, воздержание от некорректных комментариев, соблюдение этики поведения.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Профессиональные требования: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знание творчества отечественного композитора А.К. Глазунова; особенностей эпического симфонизма, тенденций развития балетной музыки, знание камерно-вокальных и камерно-инструментальных произведений композитора;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знание теоретического и музыкального материала, используемого на лекции. Компетентность в практических вопросах: знание музыкальных форм, особенностей жанров и стилей музыкальных произведений А.К. Глазунова; оценивание четких формулировок.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Технические требования: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оценивание участников письменного опроса происходит по 5-ти балльной системе. Лучшие работы выявляются по сумме баллов;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жюри (5 студентов) предлагает критерии оценки демонстрируемых знаний, умений и навыков в процессе письменного опроса.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Письменный опрос выполняется потоком студентов (от 100 до 105) по следующим критериям и показателям.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Баллы: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 – удовлетворительно;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 – хорошо;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3 - отлично.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Требования по следующим показателям: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1. знание основных направлений творчества А.К. Глазунова;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2. знание симфонического творчества А.К. Глазунова;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3. знание жанров балетной музыки композитора;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4. знание особенностей камерных произведений композитора.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Работа жюри оценивается по требованиям преподавателя, изложенным выше*.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  <w:b/>
        </w:rPr>
        <w:t>Общее количество баллов идет в зачет текущего контроля</w:t>
      </w:r>
      <w:r w:rsidRPr="000F6A92">
        <w:rPr>
          <w:rFonts w:ascii="TimesNewRoman???????" w:hAnsi="TimesNewRoman???????" w:cs="TimesNewRoman???????"/>
        </w:rPr>
        <w:t>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  <w:b/>
        </w:rPr>
        <w:t>В 7-ом семестре</w:t>
      </w:r>
      <w:r w:rsidRPr="000F6A92">
        <w:rPr>
          <w:rFonts w:ascii="TimesNewRoman???????" w:hAnsi="TimesNewRoman???????" w:cs="TimesNewRoman???????"/>
        </w:rPr>
        <w:t xml:space="preserve"> предполагается проведение лекции-опроса (с использованием письменной формы опроса) на потоке студентов</w:t>
      </w:r>
      <w:r>
        <w:rPr>
          <w:rFonts w:ascii="TimesNewRoman???????" w:hAnsi="TimesNewRoman???????" w:cs="TimesNewRoman???????"/>
        </w:rPr>
        <w:t xml:space="preserve"> </w:t>
      </w:r>
      <w:r w:rsidRPr="000F6A92">
        <w:rPr>
          <w:rFonts w:ascii="TimesNewRoman???????" w:hAnsi="TimesNewRoman???????" w:cs="TimesNewRoman???????"/>
        </w:rPr>
        <w:t xml:space="preserve">музыкальных направлений и профилей, </w:t>
      </w:r>
      <w:proofErr w:type="gramStart"/>
      <w:r w:rsidRPr="000F6A92">
        <w:rPr>
          <w:rFonts w:ascii="TimesNewRoman???????" w:hAnsi="TimesNewRoman???????" w:cs="TimesNewRoman???????"/>
        </w:rPr>
        <w:t>которая</w:t>
      </w:r>
      <w:proofErr w:type="gramEnd"/>
      <w:r w:rsidRPr="000F6A92">
        <w:rPr>
          <w:rFonts w:ascii="TimesNewRoman???????" w:hAnsi="TimesNewRoman???????" w:cs="TimesNewRoman???????"/>
        </w:rPr>
        <w:t xml:space="preserve"> проводится в виде лекционного занятия в количестве 105-110 студентов.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  <w:r w:rsidRPr="000F6A92">
        <w:rPr>
          <w:rFonts w:ascii="TimesNewRoman???????" w:hAnsi="TimesNewRoman???????" w:cs="TimesNewRoman???????"/>
          <w:b/>
        </w:rPr>
        <w:lastRenderedPageBreak/>
        <w:t>Результат работы идет в зачет текущего контроля.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Образец оформления лекции-опроса: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 xml:space="preserve">1) группа разделяется на участников лекции-опроса </w:t>
      </w:r>
      <w:proofErr w:type="gramStart"/>
      <w:r w:rsidRPr="000F6A92">
        <w:rPr>
          <w:rFonts w:ascii="TimesNewRoman???????" w:hAnsi="TimesNewRoman???????" w:cs="TimesNewRoman???????"/>
        </w:rPr>
        <w:t xml:space="preserve">( </w:t>
      </w:r>
      <w:proofErr w:type="gramEnd"/>
      <w:r w:rsidRPr="000F6A92">
        <w:rPr>
          <w:rFonts w:ascii="TimesNewRoman???????" w:hAnsi="TimesNewRoman???????" w:cs="TimesNewRoman???????"/>
        </w:rPr>
        <w:t>студенты от 100 до 105) и членов жюри (5 студентов);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2) затем преподаватель-лектор в начале лекции ставит перед всеми студентами - участниками лекции-опроса 5 вопросов по содержанию предстоящей лекции.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Например, лектор объявляет тему лекции «С. Прокофьев. Опера «Любовь к трем апельсинам»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Затем лектор дает студентам 5 вопросов по данной лекции: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1. Перечислить сказочно-комедийные театральные произведения С. Прокофьева.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2. Назвать признаки театральности оперы «Любовь к трем апельсинам».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3. Перечислить особенности драматургии оперы «Любовь к трем апельсинам».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4. Перечислить особенности трактовки сказочных образов в опере.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5. Назвать музыкальную тему – лейтмотив оперы.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На втором часу лекции всем студентам (кроме жюри) предлагается письменная форма опроса – ответы на данные вопросы.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Ответы должны быть краткими, четкими.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Примерные ответы на вопросы: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1. Оперы: «Любовь к трем апельсинам», «Дуэнья», балеты: «Сказка о шуте», «Золушка».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2.Участие второстепенных лиц (эффект отстранения); наличие противоположных сил (добро и зло).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3. Опера имеет: 5 действий, 8 картин; сквозную драматургию.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4. Комедийность; элементы реализма.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5. Тема марша.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3) концепция лекции-опроса: педагог объясняет, по каким параметрам будет оцениваться письменный опрос по содержанию</w:t>
      </w:r>
      <w:r>
        <w:rPr>
          <w:rFonts w:ascii="TimesNewRoman???????" w:hAnsi="TimesNewRoman???????" w:cs="TimesNewRoman???????"/>
        </w:rPr>
        <w:t xml:space="preserve"> </w:t>
      </w:r>
      <w:r w:rsidRPr="000F6A92">
        <w:rPr>
          <w:rFonts w:ascii="TimesNewRoman???????" w:hAnsi="TimesNewRoman???????" w:cs="TimesNewRoman???????"/>
        </w:rPr>
        <w:t>лекции.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4)ожидаемый (е) результат (ы) - возможность «прожить» некоторое время в изучаемой учебной обстановке, приобрести опыт</w:t>
      </w:r>
      <w:r>
        <w:rPr>
          <w:rFonts w:ascii="TimesNewRoman???????" w:hAnsi="TimesNewRoman???????" w:cs="TimesNewRoman???????"/>
        </w:rPr>
        <w:t xml:space="preserve"> </w:t>
      </w:r>
      <w:r w:rsidRPr="000F6A92">
        <w:rPr>
          <w:rFonts w:ascii="TimesNewRoman???????" w:hAnsi="TimesNewRoman???????" w:cs="TimesNewRoman???????"/>
        </w:rPr>
        <w:t>профессиональной деятельности в предлагаемых обстоятельствах.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Преподаватель предъявляет следующие требования к членам жюри.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Общие требования: - члены жюри (студенты) должны понимать цели лекции-опроса: творческое и педагогическое общение, творческие контакты с коллегами, воспитание художественного вкуса;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доброжелательность, уважение и толерантность к коллегам, воздержание от некорректных комментариев, соблюдение этики поведения.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Профессиональные требования: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знание периодизации творчества отечественного композитора С.С. Прокофьева; жанровых особенностей его оперного</w:t>
      </w:r>
      <w:r>
        <w:rPr>
          <w:rFonts w:ascii="TimesNewRoman???????" w:hAnsi="TimesNewRoman???????" w:cs="TimesNewRoman???????"/>
        </w:rPr>
        <w:t xml:space="preserve"> </w:t>
      </w:r>
      <w:r w:rsidRPr="000F6A92">
        <w:rPr>
          <w:rFonts w:ascii="TimesNewRoman???????" w:hAnsi="TimesNewRoman???????" w:cs="TimesNewRoman???????"/>
        </w:rPr>
        <w:t>творчества, симфоний, балетной музыки, знание камерно-вокальных и камерно-инструментальных произведений композитора;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знание теоретического и музыкального материала, используемого на лекции. Компетентность в практических вопросах: знание драматургии, трактовки образов, жанровой сферы, музыкальных форм оперы С. Прокофьева «Любовь к трем апельсинам».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Технические требования: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оценивание участников письменного опроса происходит по 5-ти балльной системе. Лучшие работы выявляются по сумме баллов;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- жюри (5 студентов) предлагает критерии оценки демонстрируемых знаний, умений и навыков в процессе письменного опроса.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Письменный опрос выполняется потоком студентов (от 100 до 105) по следующим критериям и показателям.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Баллы: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 – удовлетворительно;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 – хорошо;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lastRenderedPageBreak/>
        <w:t>3 - отлично.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Требования по следующим показателям: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1.Знание оперного наследия отечественного композитора С.С. Прокофьева.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2. Знание особенностей оперы «Любовь к трем апельсинам».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3. Знание структуры и строения оперы.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4. Знание особенностей трактовки образов оперы.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5.Знание лейтмотивной системы оперы.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F6A92">
        <w:rPr>
          <w:rFonts w:ascii="TimesNewRoman???????" w:hAnsi="TimesNewRoman???????" w:cs="TimesNewRoman???????"/>
        </w:rPr>
        <w:t>Работа жюри оценивается по требованиям преподавателя, изложенным выше*.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  <w:r w:rsidRPr="000F6A92">
        <w:rPr>
          <w:rFonts w:ascii="TimesNewRoman???????" w:hAnsi="TimesNewRoman???????" w:cs="TimesNewRoman???????"/>
          <w:b/>
        </w:rPr>
        <w:t>Общее количество баллов идет в зачет текущего контроля.__</w:t>
      </w:r>
    </w:p>
    <w:p w:rsidR="008123F6" w:rsidRPr="000F6A92" w:rsidRDefault="008123F6" w:rsidP="008123F6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</w:p>
    <w:p w:rsidR="008123F6" w:rsidRDefault="008123F6" w:rsidP="008123F6">
      <w:pPr>
        <w:rPr>
          <w:b/>
        </w:rPr>
      </w:pPr>
      <w:r w:rsidRPr="00616821">
        <w:rPr>
          <w:b/>
        </w:rPr>
        <w:t>2.4. Промежуточная аттестация</w:t>
      </w:r>
    </w:p>
    <w:p w:rsidR="008123F6" w:rsidRDefault="008123F6" w:rsidP="008123F6">
      <w:pPr>
        <w:rPr>
          <w:b/>
        </w:rPr>
      </w:pPr>
    </w:p>
    <w:p w:rsidR="008123F6" w:rsidRPr="000F6A92" w:rsidRDefault="008123F6" w:rsidP="008123F6">
      <w:pPr>
        <w:spacing w:line="276" w:lineRule="auto"/>
        <w:rPr>
          <w:rFonts w:eastAsia="Calibri"/>
          <w:b/>
        </w:rPr>
      </w:pPr>
      <w:r w:rsidRPr="000F6A92">
        <w:rPr>
          <w:rFonts w:eastAsia="Calibri"/>
          <w:b/>
        </w:rPr>
        <w:t xml:space="preserve">                            Требования к промежуточной аттестации</w:t>
      </w:r>
    </w:p>
    <w:p w:rsidR="008123F6" w:rsidRPr="000F6A92" w:rsidRDefault="008123F6" w:rsidP="008123F6">
      <w:pPr>
        <w:spacing w:after="40" w:line="360" w:lineRule="exact"/>
        <w:jc w:val="both"/>
        <w:rPr>
          <w:b/>
        </w:rPr>
      </w:pPr>
      <w:proofErr w:type="gramStart"/>
      <w:r w:rsidRPr="000F6A92">
        <w:rPr>
          <w:b/>
        </w:rPr>
        <w:t>В конце 5-семестра на дневном и заочном отделениях проводится зачет.</w:t>
      </w:r>
      <w:proofErr w:type="gramEnd"/>
    </w:p>
    <w:p w:rsidR="008123F6" w:rsidRPr="000F6A92" w:rsidRDefault="008123F6" w:rsidP="008123F6">
      <w:pPr>
        <w:spacing w:after="40" w:line="360" w:lineRule="exact"/>
        <w:jc w:val="both"/>
      </w:pPr>
      <w:r w:rsidRPr="000F6A92">
        <w:rPr>
          <w:u w:val="single"/>
        </w:rPr>
        <w:t>Ответить на вопрос по курсу дисциплины</w:t>
      </w:r>
      <w:r w:rsidRPr="000F6A92">
        <w:t>:</w:t>
      </w:r>
    </w:p>
    <w:p w:rsidR="008123F6" w:rsidRPr="000F6A92" w:rsidRDefault="008123F6" w:rsidP="008123F6">
      <w:pPr>
        <w:spacing w:after="40"/>
        <w:jc w:val="both"/>
      </w:pP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1. Народность стиля музыки Н.А. Римского-Корсакова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2. Эволюция оперного творчества Н.А. Римского-Корсакова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3. Романсы в творчестве Н.А. Римского Корсакова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4. Программно-симфоническая музыка П.И</w:t>
      </w:r>
      <w:proofErr w:type="gramStart"/>
      <w:r w:rsidRPr="000F6A92">
        <w:rPr>
          <w:rFonts w:eastAsia="Calibri"/>
        </w:rPr>
        <w:t xml:space="preserve"> .</w:t>
      </w:r>
      <w:proofErr w:type="gramEnd"/>
      <w:r w:rsidRPr="000F6A92">
        <w:rPr>
          <w:rFonts w:eastAsia="Calibri"/>
        </w:rPr>
        <w:t>Чайковского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 xml:space="preserve">5.. </w:t>
      </w:r>
      <w:proofErr w:type="gramStart"/>
      <w:r w:rsidRPr="000F6A92">
        <w:rPr>
          <w:rFonts w:eastAsia="Calibri"/>
        </w:rPr>
        <w:t>Исторический</w:t>
      </w:r>
      <w:proofErr w:type="gramEnd"/>
      <w:r w:rsidRPr="000F6A92">
        <w:rPr>
          <w:rFonts w:eastAsia="Calibri"/>
        </w:rPr>
        <w:t xml:space="preserve"> оперы П.И. Чайковского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6. Жанра балета в творчестве П.И. Чайковского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 xml:space="preserve">6. «8 русских народных песен для оркестра» А. </w:t>
      </w:r>
      <w:proofErr w:type="spellStart"/>
      <w:r w:rsidRPr="000F6A92">
        <w:rPr>
          <w:rFonts w:eastAsia="Calibri"/>
        </w:rPr>
        <w:t>Лядова</w:t>
      </w:r>
      <w:proofErr w:type="spellEnd"/>
      <w:r w:rsidRPr="000F6A92">
        <w:rPr>
          <w:rFonts w:eastAsia="Calibri"/>
        </w:rPr>
        <w:t>.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7..  Камерно-вокальное творчество С.И. Танеева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8. Симфоническое творчество С.И. Танеева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9.Жизненный и творческий путь А. Скрябина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10. Симфоническое творчество П. Скрябина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11.  Общая характеристика фортепианного творчества А. Скрябина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12. Фортепианные поэмы А. Скрябина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13. Жизненный и творческий путь С. Рахманинова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14. Симфоническое творчество С. Рахманинова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15.. Особенности произведения «Симфонические танцы» С. Рахманинова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16. Оперное творчество С. Рахманинова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17. Фортепианные концерты С. Рахманинова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18. Камерное творчество С. Рахманинова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19. Жизненный и творческий путь И. Стравинского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20.  Балетное творчество И. Стравинского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21.  «Русский период» творчества И. Стравинского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22.    Неоклассический период творчества И. Стравинского</w:t>
      </w:r>
    </w:p>
    <w:p w:rsidR="008123F6" w:rsidRPr="000F6A92" w:rsidRDefault="008123F6" w:rsidP="008123F6">
      <w:pPr>
        <w:spacing w:line="276" w:lineRule="auto"/>
        <w:rPr>
          <w:rFonts w:eastAsia="Calibri"/>
        </w:rPr>
      </w:pPr>
    </w:p>
    <w:p w:rsidR="008123F6" w:rsidRPr="000F6A92" w:rsidRDefault="008123F6" w:rsidP="008123F6">
      <w:pPr>
        <w:spacing w:line="276" w:lineRule="auto"/>
        <w:rPr>
          <w:b/>
        </w:rPr>
      </w:pPr>
      <w:r w:rsidRPr="000F6A92">
        <w:rPr>
          <w:b/>
        </w:rPr>
        <w:t xml:space="preserve">  В конце изучения курса (в 6 семестре на дневном и в 7 семестре  на заочном отделениях) проводится экзамен по билету, который включает:</w:t>
      </w:r>
    </w:p>
    <w:p w:rsidR="008123F6" w:rsidRPr="000F6A92" w:rsidRDefault="008123F6" w:rsidP="008123F6">
      <w:pPr>
        <w:spacing w:line="276" w:lineRule="auto"/>
        <w:rPr>
          <w:b/>
        </w:rPr>
      </w:pPr>
    </w:p>
    <w:p w:rsidR="008123F6" w:rsidRPr="000F6A92" w:rsidRDefault="008123F6" w:rsidP="008123F6">
      <w:pPr>
        <w:spacing w:after="200" w:line="276" w:lineRule="auto"/>
        <w:ind w:left="720"/>
        <w:contextualSpacing/>
      </w:pPr>
      <w:r w:rsidRPr="000F6A92">
        <w:t>1. Вопрос по творчеству композитора (отдельным произведениям)</w:t>
      </w:r>
    </w:p>
    <w:p w:rsidR="008123F6" w:rsidRPr="000F6A92" w:rsidRDefault="008123F6" w:rsidP="008123F6">
      <w:pPr>
        <w:spacing w:after="200" w:line="276" w:lineRule="auto"/>
        <w:ind w:left="720"/>
        <w:contextualSpacing/>
      </w:pPr>
      <w:r w:rsidRPr="000F6A92">
        <w:t>2.Опрос по музыкальным темам (проверяется знание музыкальных тем из произведений отечественных композиторов по курсу дисциплины)</w:t>
      </w:r>
    </w:p>
    <w:p w:rsidR="008123F6" w:rsidRPr="000F6A92" w:rsidRDefault="008123F6" w:rsidP="008123F6">
      <w:pPr>
        <w:spacing w:after="200" w:line="276" w:lineRule="auto"/>
        <w:ind w:left="720"/>
        <w:contextualSpacing/>
      </w:pPr>
    </w:p>
    <w:p w:rsidR="008123F6" w:rsidRPr="000F6A92" w:rsidRDefault="008123F6" w:rsidP="008123F6">
      <w:pPr>
        <w:spacing w:after="200" w:line="276" w:lineRule="auto"/>
        <w:contextualSpacing/>
      </w:pPr>
      <w:r w:rsidRPr="000F6A92">
        <w:t xml:space="preserve">                    </w:t>
      </w:r>
      <w:r w:rsidRPr="000F6A92">
        <w:rPr>
          <w:b/>
        </w:rPr>
        <w:t>Примерные вопросы к экзамену</w:t>
      </w:r>
      <w:r w:rsidRPr="000F6A92">
        <w:t>:</w:t>
      </w:r>
    </w:p>
    <w:p w:rsidR="008123F6" w:rsidRPr="000F6A92" w:rsidRDefault="008123F6" w:rsidP="008123F6">
      <w:pPr>
        <w:keepNext/>
        <w:shd w:val="clear" w:color="auto" w:fill="FFFFFF"/>
        <w:autoSpaceDE w:val="0"/>
        <w:autoSpaceDN w:val="0"/>
        <w:outlineLvl w:val="8"/>
        <w:rPr>
          <w:rFonts w:eastAsia="MS Mincho"/>
          <w:b/>
          <w:smallCaps/>
        </w:rPr>
      </w:pPr>
      <w:r w:rsidRPr="000F6A92">
        <w:rPr>
          <w:rFonts w:eastAsia="MS Mincho"/>
          <w:b/>
          <w:smallCaps/>
        </w:rPr>
        <w:lastRenderedPageBreak/>
        <w:t xml:space="preserve">                            </w:t>
      </w:r>
    </w:p>
    <w:p w:rsidR="008123F6" w:rsidRPr="000F6A92" w:rsidRDefault="008123F6" w:rsidP="008123F6">
      <w:pPr>
        <w:contextualSpacing/>
        <w:rPr>
          <w:rFonts w:eastAsia="Calibri"/>
        </w:rPr>
      </w:pPr>
      <w:r w:rsidRPr="000F6A92">
        <w:rPr>
          <w:rFonts w:eastAsia="Calibri"/>
        </w:rPr>
        <w:t xml:space="preserve">1.Жизнь и творчество Ю. </w:t>
      </w:r>
      <w:proofErr w:type="spellStart"/>
      <w:r w:rsidRPr="000F6A92">
        <w:rPr>
          <w:rFonts w:eastAsia="Calibri"/>
        </w:rPr>
        <w:t>Шапорина</w:t>
      </w:r>
      <w:proofErr w:type="spellEnd"/>
    </w:p>
    <w:p w:rsidR="008123F6" w:rsidRPr="000F6A92" w:rsidRDefault="008123F6" w:rsidP="008123F6">
      <w:pPr>
        <w:rPr>
          <w:rFonts w:ascii="Calibri" w:eastAsia="Calibri" w:hAnsi="Calibri"/>
        </w:rPr>
      </w:pPr>
      <w:r w:rsidRPr="000F6A92">
        <w:rPr>
          <w:rFonts w:ascii="Calibri" w:eastAsia="Calibri" w:hAnsi="Calibri"/>
        </w:rPr>
        <w:t xml:space="preserve">2.Кантатно-ораториальное творчество Ю. </w:t>
      </w:r>
      <w:proofErr w:type="spellStart"/>
      <w:r w:rsidRPr="000F6A92">
        <w:rPr>
          <w:rFonts w:ascii="Calibri" w:eastAsia="Calibri" w:hAnsi="Calibri"/>
        </w:rPr>
        <w:t>Шапорина</w:t>
      </w:r>
      <w:proofErr w:type="spellEnd"/>
    </w:p>
    <w:p w:rsidR="008123F6" w:rsidRPr="000F6A92" w:rsidRDefault="008123F6" w:rsidP="008123F6">
      <w:pPr>
        <w:rPr>
          <w:rFonts w:ascii="Calibri" w:eastAsia="Calibri" w:hAnsi="Calibri"/>
        </w:rPr>
      </w:pPr>
      <w:r w:rsidRPr="000F6A92">
        <w:rPr>
          <w:rFonts w:ascii="Calibri" w:eastAsia="Calibri" w:hAnsi="Calibri"/>
        </w:rPr>
        <w:t xml:space="preserve">3.Вокальное творчество Ю. </w:t>
      </w:r>
      <w:proofErr w:type="spellStart"/>
      <w:r w:rsidRPr="000F6A92">
        <w:rPr>
          <w:rFonts w:ascii="Calibri" w:eastAsia="Calibri" w:hAnsi="Calibri"/>
        </w:rPr>
        <w:t>Шапорина</w:t>
      </w:r>
      <w:proofErr w:type="spellEnd"/>
    </w:p>
    <w:p w:rsidR="008123F6" w:rsidRPr="000F6A92" w:rsidRDefault="008123F6" w:rsidP="008123F6">
      <w:pPr>
        <w:contextualSpacing/>
        <w:rPr>
          <w:rFonts w:eastAsia="Calibri"/>
        </w:rPr>
      </w:pPr>
      <w:r w:rsidRPr="000F6A92">
        <w:rPr>
          <w:rFonts w:eastAsia="Calibri"/>
        </w:rPr>
        <w:t>4.Жизнь и творчество А. Хачатуряна</w:t>
      </w:r>
    </w:p>
    <w:p w:rsidR="008123F6" w:rsidRPr="000F6A92" w:rsidRDefault="008123F6" w:rsidP="008123F6">
      <w:pPr>
        <w:rPr>
          <w:rFonts w:ascii="Calibri" w:eastAsia="Calibri" w:hAnsi="Calibri"/>
        </w:rPr>
      </w:pPr>
      <w:r w:rsidRPr="000F6A92">
        <w:rPr>
          <w:rFonts w:ascii="Calibri" w:eastAsia="Calibri" w:hAnsi="Calibri"/>
        </w:rPr>
        <w:t>5.Симфоническая музыка А. Хачатуряна</w:t>
      </w:r>
    </w:p>
    <w:p w:rsidR="008123F6" w:rsidRPr="000F6A92" w:rsidRDefault="008123F6" w:rsidP="008123F6">
      <w:pPr>
        <w:rPr>
          <w:rFonts w:ascii="Calibri" w:eastAsia="Calibri" w:hAnsi="Calibri"/>
        </w:rPr>
      </w:pPr>
      <w:r w:rsidRPr="000F6A92">
        <w:rPr>
          <w:rFonts w:ascii="Calibri" w:eastAsia="Calibri" w:hAnsi="Calibri"/>
        </w:rPr>
        <w:t>6.Балеты А. Хачатуряна</w:t>
      </w:r>
    </w:p>
    <w:p w:rsidR="008123F6" w:rsidRPr="000F6A92" w:rsidRDefault="008123F6" w:rsidP="008123F6">
      <w:pPr>
        <w:rPr>
          <w:rFonts w:ascii="Calibri" w:eastAsia="Calibri" w:hAnsi="Calibri"/>
        </w:rPr>
      </w:pPr>
      <w:r w:rsidRPr="000F6A92">
        <w:rPr>
          <w:rFonts w:ascii="Calibri" w:eastAsia="Calibri" w:hAnsi="Calibri"/>
        </w:rPr>
        <w:t>7.Фортепианное творчество А. Хачатуряна</w:t>
      </w:r>
    </w:p>
    <w:p w:rsidR="008123F6" w:rsidRPr="000F6A92" w:rsidRDefault="008123F6" w:rsidP="008123F6">
      <w:pPr>
        <w:rPr>
          <w:rFonts w:ascii="Calibri" w:eastAsia="Calibri" w:hAnsi="Calibri"/>
        </w:rPr>
      </w:pPr>
      <w:r w:rsidRPr="000F6A92">
        <w:rPr>
          <w:rFonts w:ascii="Calibri" w:eastAsia="Calibri" w:hAnsi="Calibri"/>
        </w:rPr>
        <w:t xml:space="preserve">8.Оперное творчество Д. </w:t>
      </w:r>
      <w:proofErr w:type="spellStart"/>
      <w:r w:rsidRPr="000F6A92">
        <w:rPr>
          <w:rFonts w:ascii="Calibri" w:eastAsia="Calibri" w:hAnsi="Calibri"/>
        </w:rPr>
        <w:t>Кабалевского</w:t>
      </w:r>
      <w:proofErr w:type="spellEnd"/>
    </w:p>
    <w:p w:rsidR="008123F6" w:rsidRPr="000F6A92" w:rsidRDefault="008123F6" w:rsidP="008123F6">
      <w:pPr>
        <w:rPr>
          <w:rFonts w:ascii="Calibri" w:eastAsia="Calibri" w:hAnsi="Calibri"/>
        </w:rPr>
      </w:pPr>
      <w:r w:rsidRPr="000F6A92">
        <w:rPr>
          <w:rFonts w:ascii="Calibri" w:eastAsia="Calibri" w:hAnsi="Calibri"/>
        </w:rPr>
        <w:t xml:space="preserve">9.Фортепианная музыка Д. </w:t>
      </w:r>
      <w:proofErr w:type="spellStart"/>
      <w:r w:rsidRPr="000F6A92">
        <w:rPr>
          <w:rFonts w:ascii="Calibri" w:eastAsia="Calibri" w:hAnsi="Calibri"/>
        </w:rPr>
        <w:t>Кабалевского</w:t>
      </w:r>
      <w:proofErr w:type="spellEnd"/>
    </w:p>
    <w:p w:rsidR="008123F6" w:rsidRPr="000F6A92" w:rsidRDefault="008123F6" w:rsidP="008123F6">
      <w:pPr>
        <w:contextualSpacing/>
        <w:rPr>
          <w:rFonts w:eastAsia="Calibri"/>
        </w:rPr>
      </w:pPr>
      <w:r w:rsidRPr="000F6A92">
        <w:rPr>
          <w:rFonts w:eastAsia="Calibri"/>
        </w:rPr>
        <w:t xml:space="preserve">10.Жизнь и творчество Д. </w:t>
      </w:r>
      <w:proofErr w:type="spellStart"/>
      <w:r w:rsidRPr="000F6A92">
        <w:rPr>
          <w:rFonts w:eastAsia="Calibri"/>
        </w:rPr>
        <w:t>Кабалевского</w:t>
      </w:r>
      <w:proofErr w:type="spellEnd"/>
    </w:p>
    <w:p w:rsidR="008123F6" w:rsidRPr="000F6A92" w:rsidRDefault="008123F6" w:rsidP="008123F6">
      <w:pPr>
        <w:contextualSpacing/>
        <w:rPr>
          <w:rFonts w:eastAsia="Calibri"/>
        </w:rPr>
      </w:pPr>
      <w:r w:rsidRPr="000F6A92">
        <w:rPr>
          <w:rFonts w:eastAsia="Calibri"/>
        </w:rPr>
        <w:t>11.Жизнь и творчество В. Шебалина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12.Кантатно-ораториальное творчество В. Шебалина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13.Инструментальная музыка В. Шебалина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14.Оперы В. Шебалина</w:t>
      </w:r>
    </w:p>
    <w:p w:rsidR="008123F6" w:rsidRPr="000F6A92" w:rsidRDefault="008123F6" w:rsidP="008123F6">
      <w:pPr>
        <w:contextualSpacing/>
        <w:rPr>
          <w:rFonts w:eastAsia="Calibri"/>
        </w:rPr>
      </w:pPr>
      <w:r w:rsidRPr="000F6A92">
        <w:rPr>
          <w:rFonts w:eastAsia="Calibri"/>
        </w:rPr>
        <w:t>15.Жизнь и творчество Т. Хренникова</w:t>
      </w:r>
    </w:p>
    <w:p w:rsidR="008123F6" w:rsidRPr="000F6A92" w:rsidRDefault="008123F6" w:rsidP="008123F6">
      <w:pPr>
        <w:contextualSpacing/>
        <w:rPr>
          <w:rFonts w:eastAsia="Calibri"/>
        </w:rPr>
      </w:pPr>
      <w:r w:rsidRPr="000F6A92">
        <w:rPr>
          <w:rFonts w:eastAsia="Calibri"/>
        </w:rPr>
        <w:t xml:space="preserve">16.Жизненный и творческий путь Н.Я. </w:t>
      </w:r>
      <w:proofErr w:type="spellStart"/>
      <w:r w:rsidRPr="000F6A92">
        <w:rPr>
          <w:rFonts w:eastAsia="Calibri"/>
        </w:rPr>
        <w:t>Мясковского</w:t>
      </w:r>
      <w:proofErr w:type="spellEnd"/>
    </w:p>
    <w:p w:rsidR="008123F6" w:rsidRPr="000F6A92" w:rsidRDefault="008123F6" w:rsidP="008123F6">
      <w:pPr>
        <w:contextualSpacing/>
        <w:rPr>
          <w:rFonts w:eastAsia="Calibri"/>
        </w:rPr>
      </w:pPr>
      <w:r w:rsidRPr="000F6A92">
        <w:rPr>
          <w:rFonts w:eastAsia="Calibri"/>
        </w:rPr>
        <w:t xml:space="preserve">17. Симфоническое творчество Н.Я. </w:t>
      </w:r>
      <w:proofErr w:type="spellStart"/>
      <w:r w:rsidRPr="000F6A92">
        <w:rPr>
          <w:rFonts w:eastAsia="Calibri"/>
        </w:rPr>
        <w:t>Мясковского</w:t>
      </w:r>
      <w:proofErr w:type="spellEnd"/>
      <w:r w:rsidRPr="000F6A92">
        <w:rPr>
          <w:rFonts w:eastAsia="Calibri"/>
        </w:rPr>
        <w:t xml:space="preserve"> (1-15 симфонии)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18.Симфоническое творчество Н.Я. </w:t>
      </w:r>
      <w:proofErr w:type="spellStart"/>
      <w:r w:rsidRPr="000F6A92">
        <w:rPr>
          <w:rFonts w:eastAsia="Calibri"/>
        </w:rPr>
        <w:t>Мясковского</w:t>
      </w:r>
      <w:proofErr w:type="spellEnd"/>
      <w:r w:rsidRPr="000F6A92">
        <w:rPr>
          <w:rFonts w:eastAsia="Calibri"/>
        </w:rPr>
        <w:t xml:space="preserve"> (16-27 симфонии и др. жанры)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19. Камерное и хоровое творчество Н.Я. </w:t>
      </w:r>
      <w:proofErr w:type="spellStart"/>
      <w:r w:rsidRPr="000F6A92">
        <w:rPr>
          <w:rFonts w:eastAsia="Calibri"/>
        </w:rPr>
        <w:t>Мясковского</w:t>
      </w:r>
      <w:proofErr w:type="spellEnd"/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20.Жизненный и творческий путь С.С. Прокофьева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 </w:t>
      </w:r>
      <w:proofErr w:type="gramStart"/>
      <w:r w:rsidRPr="000F6A92">
        <w:rPr>
          <w:rFonts w:eastAsia="Calibri"/>
        </w:rPr>
        <w:t xml:space="preserve">21.Симфоническое, хоровое и камерное творчество СС. Прокофьева (общая </w:t>
      </w:r>
      <w:proofErr w:type="gramEnd"/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     характеристика жанров)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22. Оперное творчество С.С. Прокофьева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23.Балеты С.С. Прокофьева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24. Камерное творчество С.С. Прокофьева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25.Хоровое творчество С.С. Прокофьева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26.Жизненный и творческий путь И.Ф. Стравинского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27. Симфоническое и камерное творчество И.Ф. Стравинского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28.Жизненный и творческий путь С.В. Рахманинова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29.Симфоническое и  оперное творчество С.В. Рахманинова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30. Камерное и хоровое творчество С.В. Рахманинова</w:t>
      </w:r>
    </w:p>
    <w:p w:rsidR="008123F6" w:rsidRPr="000F6A92" w:rsidRDefault="008123F6" w:rsidP="008123F6">
      <w:pPr>
        <w:contextualSpacing/>
        <w:rPr>
          <w:rFonts w:eastAsia="Calibri"/>
        </w:rPr>
      </w:pPr>
      <w:r w:rsidRPr="000F6A92">
        <w:rPr>
          <w:rFonts w:eastAsia="Calibri"/>
        </w:rPr>
        <w:t>31.Фортепианное творчество С.В. Рахманинова</w:t>
      </w:r>
    </w:p>
    <w:p w:rsidR="008123F6" w:rsidRPr="000F6A92" w:rsidRDefault="008123F6" w:rsidP="008123F6">
      <w:pPr>
        <w:rPr>
          <w:rFonts w:eastAsia="Calibri"/>
        </w:rPr>
      </w:pPr>
      <w:r w:rsidRPr="000F6A92">
        <w:rPr>
          <w:rFonts w:eastAsia="Calibri"/>
        </w:rPr>
        <w:t>.32.Периодизация отечественной музыки в ХХ в. Особенности её развития</w:t>
      </w:r>
    </w:p>
    <w:p w:rsidR="008123F6" w:rsidRPr="000F6A92" w:rsidRDefault="008123F6" w:rsidP="008123F6">
      <w:pPr>
        <w:contextualSpacing/>
        <w:rPr>
          <w:rFonts w:eastAsia="Calibri"/>
        </w:rPr>
      </w:pPr>
      <w:r w:rsidRPr="000F6A92">
        <w:rPr>
          <w:rFonts w:eastAsia="Calibri"/>
        </w:rPr>
        <w:t xml:space="preserve">33.Жизнь и творчество </w:t>
      </w:r>
      <w:proofErr w:type="spellStart"/>
      <w:r w:rsidRPr="000F6A92">
        <w:rPr>
          <w:rFonts w:eastAsia="Calibri"/>
        </w:rPr>
        <w:t>Д.Шостаковича</w:t>
      </w:r>
      <w:proofErr w:type="spellEnd"/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34.Оперы Д. Шостаковича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35.Хоровое творчество Д. Шостаковича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36.Камерное  творчество Д. Шостаковича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37.Развитие жанра симфонии в отечественной музыке  1 половины ХХ века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38.Развитие жанра оперы в отечественной музыке 1 половины  ХХ века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>39. Развитие жанра балета в отечественной музыке 1 половины ХХ века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 40.Развитие хоровых жанров в отечественной музыке  1 половины ХХ века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 41.Развитие камерно-инструментальных жанров в отечественной музыке 1 половины ХХ 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      века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 42.Развитие камерно-вокальных жанров в отечественной музыке 1 половины ХХ века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 </w:t>
      </w:r>
      <w:proofErr w:type="gramStart"/>
      <w:r w:rsidRPr="000F6A92">
        <w:rPr>
          <w:rFonts w:eastAsia="Calibri"/>
        </w:rPr>
        <w:t xml:space="preserve">43.Творчество композиторов различных регионов России (башкирская, татарская, северо-      </w:t>
      </w:r>
      <w:proofErr w:type="gramEnd"/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      кавказская музыкальная культура и др.)</w:t>
      </w:r>
    </w:p>
    <w:p w:rsidR="008123F6" w:rsidRPr="000F6A92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44. Музыкальная культура Украины, Белоруссии, Молдавии, Прибалтики, Закавказья, </w:t>
      </w:r>
    </w:p>
    <w:p w:rsidR="008123F6" w:rsidRPr="00792B20" w:rsidRDefault="008123F6" w:rsidP="008123F6">
      <w:pPr>
        <w:spacing w:after="200"/>
        <w:contextualSpacing/>
        <w:rPr>
          <w:rFonts w:eastAsia="Calibri"/>
        </w:rPr>
      </w:pPr>
      <w:r w:rsidRPr="000F6A92">
        <w:rPr>
          <w:rFonts w:eastAsia="Calibri"/>
        </w:rPr>
        <w:t xml:space="preserve">      Средней Азии (обзор)</w:t>
      </w:r>
    </w:p>
    <w:p w:rsidR="008123F6" w:rsidRDefault="008123F6" w:rsidP="008123F6">
      <w:pPr>
        <w:rPr>
          <w:b/>
        </w:rPr>
      </w:pPr>
    </w:p>
    <w:p w:rsidR="008123F6" w:rsidRPr="00616821" w:rsidRDefault="008123F6" w:rsidP="008123F6">
      <w:pPr>
        <w:jc w:val="both"/>
        <w:rPr>
          <w:b/>
        </w:rPr>
      </w:pPr>
      <w:r>
        <w:rPr>
          <w:b/>
        </w:rPr>
        <w:lastRenderedPageBreak/>
        <w:t>2.5</w:t>
      </w:r>
      <w:r w:rsidRPr="00616821">
        <w:rPr>
          <w:b/>
        </w:rPr>
        <w:t>. Описание показателей и критериев оценивания компетенций, описание шкал оценивания</w:t>
      </w:r>
    </w:p>
    <w:p w:rsidR="008123F6" w:rsidRPr="00616821" w:rsidRDefault="008123F6" w:rsidP="008123F6">
      <w:pPr>
        <w:rPr>
          <w:i/>
        </w:rPr>
      </w:pPr>
    </w:p>
    <w:p w:rsidR="008123F6" w:rsidRDefault="008123F6" w:rsidP="008123F6">
      <w:pPr>
        <w:rPr>
          <w:b/>
        </w:rPr>
      </w:pPr>
      <w:r>
        <w:rPr>
          <w:b/>
        </w:rPr>
        <w:t>2.5.1. Оценивание ответов на вопросы текущего контроля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123F6" w:rsidRPr="00900452" w:rsidTr="006C74C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8123F6" w:rsidRPr="00900452" w:rsidTr="006C74C0">
        <w:trPr>
          <w:trHeight w:val="110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900452" w:rsidRDefault="008123F6" w:rsidP="008123F6">
            <w:pPr>
              <w:pStyle w:val="6"/>
              <w:numPr>
                <w:ilvl w:val="0"/>
                <w:numId w:val="22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  <w:p w:rsidR="008123F6" w:rsidRPr="00900452" w:rsidRDefault="008123F6" w:rsidP="008123F6">
            <w:pPr>
              <w:pStyle w:val="6"/>
              <w:numPr>
                <w:ilvl w:val="0"/>
                <w:numId w:val="22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В</w:t>
            </w:r>
            <w:r w:rsidRPr="00900452">
              <w:rPr>
                <w:rStyle w:val="34"/>
                <w:sz w:val="24"/>
                <w:szCs w:val="24"/>
              </w:rPr>
              <w:t xml:space="preserve"> отборе материала, </w:t>
            </w:r>
            <w:proofErr w:type="gramStart"/>
            <w:r w:rsidRPr="00900452">
              <w:rPr>
                <w:rStyle w:val="34"/>
                <w:sz w:val="24"/>
                <w:szCs w:val="24"/>
              </w:rPr>
              <w:t>логических рассуждениях</w:t>
            </w:r>
            <w:proofErr w:type="gramEnd"/>
            <w:r w:rsidRPr="00900452">
              <w:rPr>
                <w:rStyle w:val="34"/>
                <w:sz w:val="24"/>
                <w:szCs w:val="24"/>
              </w:rPr>
              <w:t xml:space="preserve"> и выводах нет ошибок, получен </w:t>
            </w:r>
            <w:r>
              <w:rPr>
                <w:rStyle w:val="34"/>
                <w:sz w:val="24"/>
                <w:szCs w:val="24"/>
              </w:rPr>
              <w:t xml:space="preserve">полный </w:t>
            </w:r>
            <w:r w:rsidRPr="00900452">
              <w:rPr>
                <w:rStyle w:val="34"/>
                <w:sz w:val="24"/>
                <w:szCs w:val="24"/>
              </w:rPr>
              <w:t xml:space="preserve"> ответ</w:t>
            </w:r>
            <w:r>
              <w:rPr>
                <w:rStyle w:val="34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4"/>
                <w:sz w:val="24"/>
                <w:szCs w:val="24"/>
              </w:rPr>
              <w:t>.</w:t>
            </w:r>
          </w:p>
        </w:tc>
      </w:tr>
      <w:tr w:rsidR="008123F6" w:rsidRPr="00900452" w:rsidTr="006C74C0">
        <w:trPr>
          <w:trHeight w:val="93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Н</w:t>
            </w:r>
            <w:r w:rsidRPr="00900452">
              <w:rPr>
                <w:rStyle w:val="34"/>
                <w:sz w:val="24"/>
                <w:szCs w:val="24"/>
              </w:rPr>
              <w:t>айден правильный алгоритм</w:t>
            </w:r>
            <w:r>
              <w:rPr>
                <w:rStyle w:val="34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8123F6" w:rsidRPr="00900452" w:rsidTr="006C74C0">
        <w:trPr>
          <w:trHeight w:val="53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8123F6" w:rsidRPr="00900452" w:rsidTr="006C74C0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900452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8123F6" w:rsidRDefault="008123F6" w:rsidP="008123F6">
      <w:pPr>
        <w:rPr>
          <w:b/>
        </w:rPr>
      </w:pPr>
    </w:p>
    <w:p w:rsidR="008123F6" w:rsidRPr="00020DBF" w:rsidRDefault="008123F6" w:rsidP="008123F6">
      <w:pPr>
        <w:rPr>
          <w:b/>
        </w:rPr>
      </w:pPr>
      <w:r w:rsidRPr="00020DBF">
        <w:rPr>
          <w:b/>
        </w:rPr>
        <w:t xml:space="preserve">2.5.2. Оценивание ответов на вопросы теста 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123F6" w:rsidRPr="00020DBF" w:rsidTr="006C74C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Критерии</w:t>
            </w:r>
          </w:p>
        </w:tc>
      </w:tr>
      <w:tr w:rsidR="008123F6" w:rsidRPr="00020DBF" w:rsidTr="006C74C0">
        <w:trPr>
          <w:trHeight w:val="53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Отлично</w:t>
            </w:r>
          </w:p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1. Правильный ответ на вопрос.</w:t>
            </w:r>
          </w:p>
          <w:p w:rsidR="008123F6" w:rsidRPr="00020DBF" w:rsidRDefault="008123F6" w:rsidP="006C74C0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020DBF">
              <w:rPr>
                <w:rStyle w:val="34"/>
                <w:sz w:val="24"/>
                <w:szCs w:val="24"/>
              </w:rPr>
              <w:t>Получены правильные ответы на все поставленные вопросы.</w:t>
            </w:r>
          </w:p>
        </w:tc>
      </w:tr>
      <w:tr w:rsidR="008123F6" w:rsidRPr="00020DBF" w:rsidTr="006C74C0">
        <w:trPr>
          <w:trHeight w:val="61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Хорошо</w:t>
            </w:r>
          </w:p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20DBF">
              <w:rPr>
                <w:color w:val="000000"/>
                <w:sz w:val="24"/>
                <w:szCs w:val="24"/>
                <w:shd w:val="clear" w:color="auto" w:fill="FFFFFF"/>
              </w:rPr>
              <w:t xml:space="preserve">Только на один вопрос получен неправильный ответ </w:t>
            </w:r>
          </w:p>
        </w:tc>
      </w:tr>
      <w:tr w:rsidR="008123F6" w:rsidRPr="00020DBF" w:rsidTr="006C74C0">
        <w:trPr>
          <w:trHeight w:val="67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20DBF">
              <w:rPr>
                <w:rStyle w:val="34"/>
                <w:sz w:val="24"/>
                <w:szCs w:val="24"/>
              </w:rPr>
              <w:t xml:space="preserve">На два-три вопроса получен неправильный ответ </w:t>
            </w:r>
          </w:p>
        </w:tc>
      </w:tr>
      <w:tr w:rsidR="008123F6" w:rsidRPr="00020DBF" w:rsidTr="006C74C0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Неудовлетвори</w:t>
            </w:r>
            <w:r w:rsidRPr="00020DB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На все вопросы получен неправильный ответ.</w:t>
            </w:r>
          </w:p>
        </w:tc>
      </w:tr>
    </w:tbl>
    <w:p w:rsidR="008123F6" w:rsidRDefault="008123F6" w:rsidP="008123F6">
      <w:pPr>
        <w:rPr>
          <w:b/>
        </w:rPr>
      </w:pPr>
    </w:p>
    <w:p w:rsidR="008123F6" w:rsidRPr="00020DBF" w:rsidRDefault="008123F6" w:rsidP="008123F6">
      <w:pPr>
        <w:rPr>
          <w:b/>
        </w:rPr>
      </w:pPr>
      <w:r w:rsidRPr="00020DBF">
        <w:rPr>
          <w:b/>
        </w:rPr>
        <w:t>2.5.3.Оценивание участия в семинаре-обсуждении</w:t>
      </w:r>
    </w:p>
    <w:p w:rsidR="008123F6" w:rsidRPr="00020DBF" w:rsidRDefault="008123F6" w:rsidP="008123F6">
      <w:pPr>
        <w:rPr>
          <w:b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123F6" w:rsidRPr="00020DBF" w:rsidTr="006C74C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Критерии</w:t>
            </w:r>
          </w:p>
        </w:tc>
      </w:tr>
      <w:tr w:rsidR="008123F6" w:rsidRPr="00020DBF" w:rsidTr="006C74C0">
        <w:trPr>
          <w:trHeight w:val="110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Отлично</w:t>
            </w:r>
          </w:p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A43E1B" w:rsidRDefault="008123F6" w:rsidP="006C74C0">
            <w:pPr>
              <w:pStyle w:val="6"/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 xml:space="preserve">1.Полный, грамотный  ответ на поставленный вопрос. </w:t>
            </w:r>
          </w:p>
          <w:p w:rsidR="008123F6" w:rsidRPr="00A43E1B" w:rsidRDefault="008123F6" w:rsidP="006C74C0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rStyle w:val="34"/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2.Последовательность, логика изложения материала.</w:t>
            </w:r>
          </w:p>
          <w:p w:rsidR="008123F6" w:rsidRPr="00A43E1B" w:rsidRDefault="008123F6" w:rsidP="006C74C0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rStyle w:val="34"/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3. Умение слушать позицию партнера.</w:t>
            </w:r>
          </w:p>
          <w:p w:rsidR="008123F6" w:rsidRPr="00A43E1B" w:rsidRDefault="008123F6" w:rsidP="006C74C0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rStyle w:val="34"/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4. Умение давать аргументированный ответ.</w:t>
            </w:r>
          </w:p>
          <w:p w:rsidR="008123F6" w:rsidRPr="00A43E1B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A43E1B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 xml:space="preserve">Получен полный  ответ на поставленный вопрос; четко прослеживается логика и последовательность в изложении материала; студент демонстрирует умение слушать позицию партнера, умение давать аргументированный ответ. </w:t>
            </w:r>
          </w:p>
        </w:tc>
      </w:tr>
      <w:tr w:rsidR="008123F6" w:rsidRPr="00020DBF" w:rsidTr="006C74C0">
        <w:trPr>
          <w:trHeight w:val="93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Хорошо</w:t>
            </w:r>
          </w:p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A43E1B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A43E1B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43E1B">
              <w:rPr>
                <w:rStyle w:val="34"/>
                <w:sz w:val="24"/>
                <w:szCs w:val="24"/>
              </w:rPr>
              <w:t>Получен недостаточно полный  ответ на поставленный вопрос (85%); четко прослеживается логика и последовательность в изложении материала; студент демонстрирует умения слушать позицию партнера, умения давать аргументированный ответ, однако допускает незначительные ошибки в изложении материала.</w:t>
            </w:r>
          </w:p>
        </w:tc>
      </w:tr>
      <w:tr w:rsidR="008123F6" w:rsidRPr="00020DBF" w:rsidTr="006C74C0">
        <w:trPr>
          <w:trHeight w:val="53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23F6" w:rsidRPr="00A43E1B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A43E1B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43E1B">
              <w:rPr>
                <w:rStyle w:val="34"/>
                <w:sz w:val="24"/>
                <w:szCs w:val="24"/>
              </w:rPr>
              <w:t>Ответ на вопрос раскрыт частично, отсутствует логика в изложении материала</w:t>
            </w:r>
            <w:proofErr w:type="gramStart"/>
            <w:r w:rsidRPr="00A43E1B">
              <w:rPr>
                <w:rStyle w:val="34"/>
                <w:sz w:val="24"/>
                <w:szCs w:val="24"/>
              </w:rPr>
              <w:t>.</w:t>
            </w:r>
            <w:proofErr w:type="gramEnd"/>
            <w:r w:rsidRPr="00A43E1B">
              <w:rPr>
                <w:rStyle w:val="34"/>
                <w:sz w:val="24"/>
                <w:szCs w:val="24"/>
              </w:rPr>
              <w:t xml:space="preserve"> </w:t>
            </w:r>
            <w:proofErr w:type="gramStart"/>
            <w:r w:rsidRPr="00A43E1B">
              <w:rPr>
                <w:rStyle w:val="34"/>
                <w:sz w:val="24"/>
                <w:szCs w:val="24"/>
              </w:rPr>
              <w:t>с</w:t>
            </w:r>
            <w:proofErr w:type="gramEnd"/>
            <w:r w:rsidRPr="00A43E1B">
              <w:rPr>
                <w:rStyle w:val="34"/>
                <w:sz w:val="24"/>
                <w:szCs w:val="24"/>
              </w:rPr>
              <w:t>тудент дает недостаточно  аргументированный ответ, допускает грубые  ошибки.</w:t>
            </w:r>
          </w:p>
        </w:tc>
      </w:tr>
      <w:tr w:rsidR="008123F6" w:rsidRPr="00020DBF" w:rsidTr="006C74C0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020DBF" w:rsidRDefault="008123F6" w:rsidP="006C74C0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Неудовлетвори</w:t>
            </w:r>
            <w:r w:rsidRPr="00020DB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23F6" w:rsidRPr="00A43E1B" w:rsidRDefault="008123F6" w:rsidP="006C74C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3F6" w:rsidRPr="00A43E1B" w:rsidRDefault="008123F6" w:rsidP="006C74C0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Ответ на вопрос не подготовлен. Студент отказывается принимать участие в обсуждении.</w:t>
            </w:r>
          </w:p>
        </w:tc>
      </w:tr>
    </w:tbl>
    <w:p w:rsidR="008123F6" w:rsidRPr="00616821" w:rsidRDefault="008123F6" w:rsidP="008123F6">
      <w:pPr>
        <w:rPr>
          <w:i/>
        </w:rPr>
      </w:pPr>
    </w:p>
    <w:p w:rsidR="008123F6" w:rsidRPr="00020DBF" w:rsidRDefault="008123F6" w:rsidP="008123F6"/>
    <w:p w:rsidR="008123F6" w:rsidRDefault="008123F6" w:rsidP="008123F6">
      <w:pPr>
        <w:jc w:val="both"/>
        <w:rPr>
          <w:rStyle w:val="afd"/>
          <w:bCs w:val="0"/>
        </w:rPr>
      </w:pPr>
      <w:r>
        <w:rPr>
          <w:rStyle w:val="afd"/>
          <w:bCs w:val="0"/>
        </w:rPr>
        <w:t xml:space="preserve">2.5.4. </w:t>
      </w:r>
      <w:r w:rsidRPr="00616821">
        <w:rPr>
          <w:rStyle w:val="afd"/>
          <w:bCs w:val="0"/>
        </w:rPr>
        <w:t xml:space="preserve">Оценивание ответа </w:t>
      </w:r>
      <w:r>
        <w:rPr>
          <w:rStyle w:val="afd"/>
          <w:bCs w:val="0"/>
        </w:rPr>
        <w:t>на зачете и экзамене</w:t>
      </w:r>
    </w:p>
    <w:p w:rsidR="008123F6" w:rsidRDefault="008123F6" w:rsidP="008123F6">
      <w:pPr>
        <w:jc w:val="both"/>
        <w:rPr>
          <w:rStyle w:val="afd"/>
          <w:bCs w:val="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797"/>
      </w:tblGrid>
      <w:tr w:rsidR="008123F6" w:rsidRPr="00792B20" w:rsidTr="006C74C0">
        <w:trPr>
          <w:tblHeader/>
        </w:trPr>
        <w:tc>
          <w:tcPr>
            <w:tcW w:w="2126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b/>
                <w:bCs/>
                <w:iCs/>
              </w:rPr>
            </w:pPr>
            <w:r w:rsidRPr="00792B20">
              <w:rPr>
                <w:rFonts w:eastAsia="Calibri"/>
                <w:b/>
                <w:bCs/>
                <w:iCs/>
              </w:rPr>
              <w:t xml:space="preserve">Оценка </w:t>
            </w:r>
            <w:proofErr w:type="gramStart"/>
            <w:r w:rsidRPr="00792B20">
              <w:rPr>
                <w:rFonts w:eastAsia="Calibri"/>
                <w:b/>
                <w:bCs/>
                <w:iCs/>
              </w:rPr>
              <w:t>по</w:t>
            </w:r>
            <w:proofErr w:type="gramEnd"/>
            <w:r w:rsidRPr="00792B20">
              <w:rPr>
                <w:rFonts w:eastAsia="Calibri"/>
                <w:b/>
                <w:bCs/>
                <w:iCs/>
              </w:rPr>
              <w:t xml:space="preserve"> 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b/>
                <w:bCs/>
                <w:iCs/>
              </w:rPr>
            </w:pPr>
            <w:r w:rsidRPr="00792B20">
              <w:rPr>
                <w:rFonts w:eastAsia="Calibri"/>
                <w:b/>
                <w:bCs/>
                <w:iCs/>
              </w:rPr>
              <w:t>дисциплине</w:t>
            </w:r>
          </w:p>
        </w:tc>
        <w:tc>
          <w:tcPr>
            <w:tcW w:w="7797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b/>
                <w:bCs/>
                <w:iCs/>
              </w:rPr>
            </w:pPr>
            <w:r w:rsidRPr="00792B20">
              <w:rPr>
                <w:rFonts w:eastAsia="Calibri"/>
                <w:b/>
                <w:bCs/>
                <w:iCs/>
              </w:rPr>
              <w:t xml:space="preserve">Критерии оценки результатов </w:t>
            </w:r>
            <w:proofErr w:type="gramStart"/>
            <w:r w:rsidRPr="00792B20">
              <w:rPr>
                <w:rFonts w:eastAsia="Calibri"/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8123F6" w:rsidRPr="00792B20" w:rsidTr="006C74C0">
        <w:trPr>
          <w:trHeight w:val="705"/>
        </w:trPr>
        <w:tc>
          <w:tcPr>
            <w:tcW w:w="2126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«отлично»/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«зачтено (отлично)»/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«зачтено»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7797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spacing w:val="-2"/>
                <w:szCs w:val="28"/>
              </w:rPr>
              <w:t xml:space="preserve">отличные навыки </w:t>
            </w:r>
            <w:r w:rsidRPr="00792B20">
              <w:rPr>
                <w:lang w:eastAsia="zh-CN"/>
              </w:rPr>
              <w:t xml:space="preserve"> анализа творчества композиторов изучаемых исторических периодов по истории отечественной музыки, анализа специфических особенностей  сложившихся стилей и жанров музыкальных произведений различных отечественных композиторов,</w:t>
            </w:r>
            <w:r w:rsidRPr="00792B20">
              <w:rPr>
                <w:rFonts w:eastAsia="Calibri"/>
                <w:spacing w:val="-2"/>
                <w:szCs w:val="28"/>
              </w:rPr>
              <w:t xml:space="preserve"> методы анализа музыкальных произведений, </w:t>
            </w:r>
            <w:r w:rsidRPr="00792B20">
              <w:rPr>
                <w:rFonts w:eastAsia="Calibri"/>
                <w:szCs w:val="28"/>
              </w:rPr>
              <w:t xml:space="preserve">Обучающийся   глубоко и прочно </w:t>
            </w:r>
            <w:r w:rsidRPr="00792B20">
              <w:rPr>
                <w:rFonts w:eastAsia="Calibri"/>
                <w:iCs/>
              </w:rPr>
              <w:t xml:space="preserve">усвоил теоретический и практический материал, продемонстрировал свои знания на  семинарских занятиях (доклады, дискуссии) и в ходе промежуточной аттестации.  Свободно ориентируется в учебной и профессиональной литературе. </w:t>
            </w:r>
          </w:p>
          <w:p w:rsidR="008123F6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792B20">
              <w:rPr>
                <w:rFonts w:eastAsia="Calibri"/>
                <w:iCs/>
              </w:rPr>
              <w:t>обучающемуся</w:t>
            </w:r>
            <w:proofErr w:type="gramEnd"/>
            <w:r w:rsidRPr="00792B20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</w:p>
        </w:tc>
      </w:tr>
      <w:tr w:rsidR="008123F6" w:rsidRPr="00792B20" w:rsidTr="006C74C0">
        <w:trPr>
          <w:trHeight w:val="1649"/>
        </w:trPr>
        <w:tc>
          <w:tcPr>
            <w:tcW w:w="2126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«хорошо»/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«зачтено (хорошо)»/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«зачтено»</w:t>
            </w:r>
          </w:p>
        </w:tc>
        <w:tc>
          <w:tcPr>
            <w:tcW w:w="7797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 xml:space="preserve">Выставляется </w:t>
            </w:r>
            <w:proofErr w:type="gramStart"/>
            <w:r w:rsidRPr="00792B20">
              <w:rPr>
                <w:rFonts w:eastAsia="Calibri"/>
                <w:iCs/>
              </w:rPr>
              <w:t>обучающемуся</w:t>
            </w:r>
            <w:proofErr w:type="gramEnd"/>
            <w:r w:rsidRPr="00792B20">
              <w:rPr>
                <w:rFonts w:eastAsia="Calibri"/>
                <w:iCs/>
              </w:rPr>
              <w:t>, если он демонстрирует хорошее владение</w:t>
            </w:r>
            <w:r w:rsidRPr="00792B20">
              <w:rPr>
                <w:rFonts w:eastAsia="Calibri"/>
                <w:spacing w:val="-2"/>
                <w:szCs w:val="28"/>
              </w:rPr>
              <w:t xml:space="preserve"> навыками </w:t>
            </w:r>
            <w:r w:rsidRPr="00792B20">
              <w:rPr>
                <w:lang w:eastAsia="zh-CN"/>
              </w:rPr>
              <w:t xml:space="preserve"> анализа творчества отечественных композиторов изучаемых исторических периодов по истории музыки, специфическими особенностями  сложившихся стилей и жанров музыкальных произведений различных  отечественных композиторов  стран, </w:t>
            </w:r>
            <w:r w:rsidRPr="00792B20">
              <w:rPr>
                <w:rFonts w:eastAsia="Calibri"/>
                <w:spacing w:val="-2"/>
                <w:szCs w:val="28"/>
              </w:rPr>
              <w:t xml:space="preserve"> методом анализа музыкальных произведений</w:t>
            </w:r>
            <w:r w:rsidRPr="00792B20">
              <w:rPr>
                <w:rFonts w:eastAsia="Calibri"/>
                <w:iCs/>
              </w:rPr>
              <w:t xml:space="preserve"> </w:t>
            </w:r>
            <w:r w:rsidRPr="00792B20">
              <w:rPr>
                <w:rFonts w:eastAsia="Calibri"/>
                <w:szCs w:val="28"/>
              </w:rPr>
              <w:t xml:space="preserve"> с</w:t>
            </w:r>
            <w:r w:rsidRPr="00792B20">
              <w:rPr>
                <w:rFonts w:eastAsia="Calibri"/>
                <w:spacing w:val="-1"/>
                <w:szCs w:val="28"/>
              </w:rPr>
              <w:t xml:space="preserve"> допущением  незначительных </w:t>
            </w:r>
            <w:r w:rsidRPr="00792B20">
              <w:rPr>
                <w:rFonts w:eastAsia="Calibri"/>
                <w:szCs w:val="28"/>
              </w:rPr>
              <w:t xml:space="preserve">погрешностей; хорошо </w:t>
            </w:r>
            <w:r w:rsidRPr="00792B20">
              <w:rPr>
                <w:rFonts w:eastAsia="Calibri"/>
                <w:iCs/>
              </w:rPr>
              <w:t xml:space="preserve">знает теоретический и практический материал, грамотно и по существу излагает его на семинарских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792B20">
              <w:rPr>
                <w:rFonts w:eastAsia="Calibri"/>
                <w:iCs/>
              </w:rPr>
              <w:t>обучающемуся</w:t>
            </w:r>
            <w:proofErr w:type="gramEnd"/>
            <w:r w:rsidRPr="00792B20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8123F6" w:rsidRDefault="008123F6" w:rsidP="006C74C0">
            <w:pPr>
              <w:jc w:val="both"/>
              <w:rPr>
                <w:rFonts w:eastAsia="Calibri"/>
                <w:i/>
              </w:rPr>
            </w:pPr>
            <w:r w:rsidRPr="00792B20">
              <w:rPr>
                <w:rFonts w:eastAsia="Calibri"/>
                <w:iCs/>
              </w:rPr>
              <w:t>Компетенции, закреплённые за дисциплиной, сформированы на уровне «</w:t>
            </w:r>
            <w:r w:rsidRPr="00792B20">
              <w:rPr>
                <w:rFonts w:eastAsia="Calibri"/>
              </w:rPr>
              <w:t>хороший</w:t>
            </w:r>
            <w:r w:rsidRPr="00792B20">
              <w:rPr>
                <w:rFonts w:eastAsia="Calibri"/>
                <w:b/>
                <w:i/>
              </w:rPr>
              <w:t>»</w:t>
            </w:r>
            <w:r w:rsidRPr="00792B20">
              <w:rPr>
                <w:rFonts w:eastAsia="Calibri"/>
                <w:i/>
              </w:rPr>
              <w:t>.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/>
              </w:rPr>
            </w:pPr>
          </w:p>
        </w:tc>
      </w:tr>
      <w:tr w:rsidR="008123F6" w:rsidRPr="00792B20" w:rsidTr="006C74C0">
        <w:trPr>
          <w:trHeight w:val="1407"/>
        </w:trPr>
        <w:tc>
          <w:tcPr>
            <w:tcW w:w="2126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«удовлетворительно»/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«зачтено (удовлетворительно)»/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/>
              </w:rPr>
            </w:pPr>
            <w:r w:rsidRPr="00792B20">
              <w:rPr>
                <w:rFonts w:eastAsia="Calibri"/>
                <w:iCs/>
              </w:rPr>
              <w:lastRenderedPageBreak/>
              <w:t>«зачтено»</w:t>
            </w:r>
          </w:p>
        </w:tc>
        <w:tc>
          <w:tcPr>
            <w:tcW w:w="7797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b/>
                <w:i/>
              </w:rPr>
            </w:pPr>
            <w:proofErr w:type="gramStart"/>
            <w:r w:rsidRPr="00792B20">
              <w:rPr>
                <w:rFonts w:eastAsia="Calibri"/>
                <w:iCs/>
              </w:rPr>
              <w:lastRenderedPageBreak/>
              <w:t xml:space="preserve">Выставляется обучающемуся, если он выполняет </w:t>
            </w:r>
            <w:r w:rsidRPr="00792B20">
              <w:rPr>
                <w:lang w:eastAsia="zh-CN"/>
              </w:rPr>
              <w:t>анализ творчества композиторов изучаемых исторических периодов по истории отечественной музыки,  анализ специфических особенностей сложившихся стилей и жанров музыкальных произведений различных отечественных композиторов  с бо</w:t>
            </w:r>
            <w:r w:rsidRPr="00792B20">
              <w:rPr>
                <w:rFonts w:eastAsia="Calibri"/>
                <w:iCs/>
              </w:rPr>
              <w:t xml:space="preserve">льшим количеством ошибок, </w:t>
            </w:r>
            <w:r w:rsidRPr="00792B20">
              <w:rPr>
                <w:rFonts w:eastAsia="Calibri"/>
                <w:iCs/>
              </w:rPr>
              <w:lastRenderedPageBreak/>
              <w:t xml:space="preserve">недостаточно владеет знаниями  исторических периодов развития отечественной музыкальной культуры,  недостаточно владеет стилистическим, синтаксическим анализом музыкальных произведений, который выполняет с </w:t>
            </w:r>
            <w:r w:rsidRPr="00792B20">
              <w:rPr>
                <w:rFonts w:eastAsia="Calibri"/>
                <w:szCs w:val="28"/>
              </w:rPr>
              <w:t>большим количеством недочетов, а именно: демонстрирует  неточности в знании музыкальных</w:t>
            </w:r>
            <w:proofErr w:type="gramEnd"/>
            <w:r w:rsidRPr="00792B20">
              <w:rPr>
                <w:rFonts w:eastAsia="Calibri"/>
                <w:szCs w:val="28"/>
              </w:rPr>
              <w:t xml:space="preserve"> произведений композиторов, путается в датах создания произведений, допускает ошибки в знании музыкального материала, показывает слабую  подготовку в определении музыкальных тем;  </w:t>
            </w:r>
            <w:r w:rsidRPr="00792B20">
              <w:rPr>
                <w:rFonts w:eastAsia="Calibri"/>
                <w:iCs/>
              </w:rPr>
              <w:t>знает на базовом уровне теоретический и практический материал, допускает отдельные ошибки при его изложении на семинарских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792B20">
              <w:rPr>
                <w:rFonts w:eastAsia="Calibri"/>
                <w:iCs/>
              </w:rPr>
              <w:t>обучающемуся</w:t>
            </w:r>
            <w:proofErr w:type="gramEnd"/>
            <w:r w:rsidRPr="00792B20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8123F6" w:rsidRDefault="008123F6" w:rsidP="006C74C0">
            <w:pPr>
              <w:jc w:val="both"/>
              <w:rPr>
                <w:rFonts w:eastAsia="Calibri"/>
                <w:i/>
              </w:rPr>
            </w:pPr>
            <w:r w:rsidRPr="00792B20">
              <w:rPr>
                <w:rFonts w:eastAsia="Calibri"/>
                <w:iCs/>
              </w:rPr>
              <w:t>Компетенция, закреплённая за дисциплиной, сформирована на уровне «достаточный</w:t>
            </w:r>
            <w:r w:rsidRPr="00792B20">
              <w:rPr>
                <w:rFonts w:eastAsia="Calibri"/>
                <w:b/>
                <w:i/>
              </w:rPr>
              <w:t>»</w:t>
            </w:r>
            <w:r w:rsidRPr="00792B20">
              <w:rPr>
                <w:rFonts w:eastAsia="Calibri"/>
                <w:i/>
              </w:rPr>
              <w:t xml:space="preserve">. 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/>
              </w:rPr>
            </w:pPr>
          </w:p>
        </w:tc>
      </w:tr>
      <w:tr w:rsidR="008123F6" w:rsidRPr="00792B20" w:rsidTr="006C74C0">
        <w:trPr>
          <w:trHeight w:val="415"/>
        </w:trPr>
        <w:tc>
          <w:tcPr>
            <w:tcW w:w="2126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lastRenderedPageBreak/>
              <w:t>«неудовлетворительно»/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не зачтено</w:t>
            </w:r>
          </w:p>
        </w:tc>
        <w:tc>
          <w:tcPr>
            <w:tcW w:w="7797" w:type="dxa"/>
          </w:tcPr>
          <w:p w:rsidR="008123F6" w:rsidRPr="00792B20" w:rsidRDefault="008123F6" w:rsidP="006C74C0">
            <w:pPr>
              <w:jc w:val="both"/>
              <w:rPr>
                <w:rFonts w:eastAsia="Calibri"/>
                <w:b/>
                <w:i/>
              </w:rPr>
            </w:pPr>
            <w:r w:rsidRPr="00792B20">
              <w:rPr>
                <w:rFonts w:eastAsia="Calibri"/>
                <w:iCs/>
              </w:rPr>
              <w:t xml:space="preserve">Выставляется </w:t>
            </w:r>
            <w:proofErr w:type="gramStart"/>
            <w:r w:rsidRPr="00792B20">
              <w:rPr>
                <w:rFonts w:eastAsia="Calibri"/>
                <w:iCs/>
              </w:rPr>
              <w:t>обучающемуся</w:t>
            </w:r>
            <w:proofErr w:type="gramEnd"/>
            <w:r w:rsidRPr="00792B20">
              <w:rPr>
                <w:rFonts w:eastAsia="Calibri"/>
                <w:iCs/>
              </w:rPr>
              <w:t xml:space="preserve">, если он допускает много   ошибок в   </w:t>
            </w:r>
            <w:r w:rsidRPr="00792B20">
              <w:rPr>
                <w:lang w:eastAsia="zh-CN"/>
              </w:rPr>
              <w:t xml:space="preserve"> анализе творчества композиторов изучаемых исторических периодов по истории отечественной музыки, анализе специфических особенностей сложившихся стилей и жанров музыкальных произведений различных отечественных композиторов</w:t>
            </w:r>
            <w:r w:rsidRPr="00792B20">
              <w:rPr>
                <w:rFonts w:eastAsia="Calibri"/>
                <w:iCs/>
              </w:rPr>
              <w:t>.</w:t>
            </w:r>
            <w:r w:rsidRPr="00792B20">
              <w:rPr>
                <w:rFonts w:eastAsia="Calibri"/>
                <w:spacing w:val="-2"/>
                <w:szCs w:val="28"/>
              </w:rPr>
              <w:t xml:space="preserve"> Демонстрирует отсутствие владения техникой анализа музыкальных произведений, изучаемых по программе курса, плохо разбирается в нотном тексте;   обучающийся  </w:t>
            </w:r>
            <w:r w:rsidRPr="00792B20">
              <w:rPr>
                <w:rFonts w:eastAsia="Calibri"/>
                <w:iCs/>
              </w:rPr>
              <w:t>не знает на базовом уровне теоретический и практический материал, допускает грубые ошибки при его изложении на семинарских занятиях и в ходе промежуточной аттестации.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proofErr w:type="gramStart"/>
            <w:r w:rsidRPr="00792B20">
              <w:rPr>
                <w:rFonts w:eastAsia="Calibri"/>
                <w:iCs/>
              </w:rPr>
              <w:t>Обучающийся</w:t>
            </w:r>
            <w:proofErr w:type="gramEnd"/>
            <w:r w:rsidRPr="00792B20">
              <w:rPr>
                <w:rFonts w:eastAsia="Calibri"/>
                <w:iCs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Демонстрирует фрагментарные знания учебной литературы по дисциплине.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792B20">
              <w:rPr>
                <w:rFonts w:eastAsia="Calibri"/>
                <w:iCs/>
              </w:rPr>
              <w:t>обучающемуся</w:t>
            </w:r>
            <w:proofErr w:type="gramEnd"/>
            <w:r w:rsidRPr="00792B20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8123F6" w:rsidRDefault="008123F6" w:rsidP="006C74C0">
            <w:pPr>
              <w:jc w:val="both"/>
              <w:rPr>
                <w:rFonts w:eastAsia="Calibri"/>
                <w:iCs/>
              </w:rPr>
            </w:pPr>
            <w:r w:rsidRPr="00792B20">
              <w:rPr>
                <w:rFonts w:eastAsia="Calibri"/>
                <w:iCs/>
              </w:rPr>
              <w:t>Компетенции на уровне «достаточный</w:t>
            </w:r>
            <w:r w:rsidRPr="00792B20">
              <w:rPr>
                <w:rFonts w:eastAsia="Calibri"/>
                <w:b/>
                <w:i/>
              </w:rPr>
              <w:t>»</w:t>
            </w:r>
            <w:r w:rsidRPr="00792B20">
              <w:rPr>
                <w:rFonts w:eastAsia="Calibri"/>
                <w:iCs/>
              </w:rPr>
              <w:t xml:space="preserve">, закреплённые за дисциплиной, не сформированы. </w:t>
            </w:r>
          </w:p>
          <w:p w:rsidR="008123F6" w:rsidRPr="00792B20" w:rsidRDefault="008123F6" w:rsidP="006C74C0">
            <w:pPr>
              <w:jc w:val="both"/>
              <w:rPr>
                <w:rFonts w:eastAsia="Calibri"/>
                <w:i/>
              </w:rPr>
            </w:pPr>
          </w:p>
        </w:tc>
      </w:tr>
    </w:tbl>
    <w:p w:rsidR="008123F6" w:rsidRDefault="008123F6" w:rsidP="008123F6">
      <w:pPr>
        <w:jc w:val="both"/>
        <w:rPr>
          <w:rStyle w:val="afd"/>
          <w:bCs w:val="0"/>
        </w:rPr>
      </w:pPr>
    </w:p>
    <w:p w:rsidR="008123F6" w:rsidRDefault="008123F6" w:rsidP="008123F6">
      <w:pPr>
        <w:jc w:val="both"/>
        <w:rPr>
          <w:rStyle w:val="afd"/>
          <w:bCs w:val="0"/>
        </w:rPr>
      </w:pPr>
    </w:p>
    <w:p w:rsidR="008123F6" w:rsidRPr="00616821" w:rsidRDefault="008123F6" w:rsidP="008123F6">
      <w:pPr>
        <w:ind w:firstLine="709"/>
        <w:jc w:val="both"/>
        <w:rPr>
          <w:b/>
        </w:rPr>
      </w:pPr>
      <w:r w:rsidRPr="00616821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8123F6" w:rsidRPr="00BB4495" w:rsidRDefault="008123F6" w:rsidP="008123F6">
      <w:pPr>
        <w:ind w:firstLine="709"/>
        <w:jc w:val="both"/>
        <w:rPr>
          <w:b/>
          <w:color w:val="FF0000"/>
        </w:rPr>
      </w:pPr>
    </w:p>
    <w:p w:rsidR="008123F6" w:rsidRDefault="008123F6" w:rsidP="008123F6">
      <w:pPr>
        <w:ind w:firstLine="709"/>
        <w:jc w:val="both"/>
      </w:pPr>
      <w:r>
        <w:t xml:space="preserve">На первом занятии (входной контроль) опрос по предложенным вопросам проводится в устной форме (критерии оценки и показатели см. в п. 2.5.1.). </w:t>
      </w:r>
    </w:p>
    <w:p w:rsidR="008123F6" w:rsidRDefault="008123F6" w:rsidP="008123F6">
      <w:pPr>
        <w:ind w:firstLine="709"/>
        <w:jc w:val="both"/>
      </w:pPr>
      <w:r w:rsidRPr="00BB4495">
        <w:rPr>
          <w:i/>
        </w:rPr>
        <w:t>Опрос</w:t>
      </w:r>
      <w:r>
        <w:t xml:space="preserve"> по вопросам тем дисциплины осуществляется устно на каждом занятии  в форме проверки домашнего задания (критерии оценки и показатели см. в п. 2.5.1.).</w:t>
      </w:r>
    </w:p>
    <w:p w:rsidR="008123F6" w:rsidRDefault="008123F6" w:rsidP="008123F6">
      <w:pPr>
        <w:ind w:firstLine="709"/>
        <w:jc w:val="both"/>
      </w:pPr>
      <w:r w:rsidRPr="00BB4495">
        <w:rPr>
          <w:i/>
        </w:rPr>
        <w:t>Тестовые задания</w:t>
      </w:r>
      <w:r>
        <w:t xml:space="preserve"> выполняются в письменной форме. </w:t>
      </w:r>
      <w:r w:rsidRPr="00BB4495">
        <w:t xml:space="preserve">В тестовые задания включены вопросы по изученным темам, соответствующие содержанию формируемых </w:t>
      </w:r>
      <w:r w:rsidRPr="00BB4495">
        <w:lastRenderedPageBreak/>
        <w:t>компетенций. На выполнение работы студенту отводится 20 минут</w:t>
      </w:r>
      <w:r>
        <w:t xml:space="preserve"> (критерии оценки и показатели см. в п. 2.5.2.)</w:t>
      </w:r>
      <w:r w:rsidRPr="00BB4495">
        <w:t>.</w:t>
      </w:r>
    </w:p>
    <w:p w:rsidR="008123F6" w:rsidRPr="00A43E1B" w:rsidRDefault="008123F6" w:rsidP="008123F6">
      <w:pPr>
        <w:ind w:firstLine="709"/>
        <w:jc w:val="both"/>
      </w:pPr>
      <w:r>
        <w:rPr>
          <w:i/>
        </w:rPr>
        <w:t xml:space="preserve">Семинар-обсуждение </w:t>
      </w:r>
      <w:r>
        <w:t>проводится в устной форме (критерии оценки и показатели см. в п. 2.5.3.).</w:t>
      </w:r>
    </w:p>
    <w:p w:rsidR="008123F6" w:rsidRPr="00EB5B56" w:rsidRDefault="008123F6" w:rsidP="008123F6">
      <w:pPr>
        <w:ind w:firstLine="709"/>
        <w:jc w:val="both"/>
      </w:pPr>
      <w:r>
        <w:rPr>
          <w:i/>
        </w:rPr>
        <w:t xml:space="preserve">Промежуточная аттестация (зачет, экзамен) </w:t>
      </w:r>
      <w:r w:rsidRPr="00EB5B56">
        <w:t>проводится в устной</w:t>
      </w:r>
      <w:r>
        <w:t xml:space="preserve"> и письменной</w:t>
      </w:r>
      <w:r w:rsidRPr="00EB5B56">
        <w:t xml:space="preserve"> форме. </w:t>
      </w:r>
      <w:r>
        <w:t xml:space="preserve">На зачете студенту отводится на ответ 12 минут (0,2 ч.). </w:t>
      </w:r>
      <w:r w:rsidRPr="00EB5B56">
        <w:t xml:space="preserve">На </w:t>
      </w:r>
      <w:r>
        <w:t>экзамене – 21</w:t>
      </w:r>
      <w:r w:rsidRPr="00EB5B56">
        <w:t xml:space="preserve"> минут</w:t>
      </w:r>
      <w:r>
        <w:t>а (0,35 ч.)</w:t>
      </w:r>
      <w:r w:rsidRPr="00EB5B56">
        <w:t xml:space="preserve">. За ответ на теоретические </w:t>
      </w:r>
      <w:r>
        <w:t xml:space="preserve">и практические </w:t>
      </w:r>
      <w:r w:rsidRPr="00EB5B56">
        <w:t>вопросы</w:t>
      </w:r>
      <w:r>
        <w:t xml:space="preserve"> и задания</w:t>
      </w:r>
      <w:r w:rsidRPr="00EB5B56">
        <w:t xml:space="preserve"> студент может получить следующие оценки: отлично, хорошо, удовлетворительно и неудовлетворительно (критерии оц</w:t>
      </w:r>
      <w:r>
        <w:t>енки и показатели см. в п. 2.5.4</w:t>
      </w:r>
      <w:r w:rsidRPr="00EB5B56">
        <w:t>.).</w:t>
      </w:r>
    </w:p>
    <w:p w:rsidR="008123F6" w:rsidRPr="00EB5B56" w:rsidRDefault="008123F6" w:rsidP="008123F6">
      <w:pPr>
        <w:spacing w:before="100" w:beforeAutospacing="1" w:after="100" w:afterAutospacing="1"/>
      </w:pPr>
    </w:p>
    <w:p w:rsidR="008123F6" w:rsidRPr="00EB5B56" w:rsidRDefault="008123F6" w:rsidP="008123F6">
      <w:pPr>
        <w:ind w:firstLine="709"/>
        <w:jc w:val="both"/>
      </w:pPr>
    </w:p>
    <w:p w:rsidR="00352568" w:rsidRDefault="00352568" w:rsidP="008123F6">
      <w:pPr>
        <w:tabs>
          <w:tab w:val="left" w:pos="708"/>
        </w:tabs>
        <w:ind w:left="426" w:hanging="426"/>
      </w:pPr>
    </w:p>
    <w:sectPr w:rsidR="00352568" w:rsidSect="008123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689" w:rsidRDefault="00FC6689" w:rsidP="00786DB7">
      <w:r>
        <w:separator/>
      </w:r>
    </w:p>
  </w:endnote>
  <w:endnote w:type="continuationSeparator" w:id="0">
    <w:p w:rsidR="00FC6689" w:rsidRDefault="00FC6689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F20" w:rsidRDefault="006D3F2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436413"/>
      <w:docPartObj>
        <w:docPartGallery w:val="Page Numbers (Bottom of Page)"/>
        <w:docPartUnique/>
      </w:docPartObj>
    </w:sdtPr>
    <w:sdtEndPr/>
    <w:sdtContent>
      <w:p w:rsidR="00B00920" w:rsidRDefault="00B00920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3F6">
          <w:rPr>
            <w:noProof/>
          </w:rPr>
          <w:t>10</w:t>
        </w:r>
        <w:r>
          <w:fldChar w:fldCharType="end"/>
        </w:r>
      </w:p>
    </w:sdtContent>
  </w:sdt>
  <w:p w:rsidR="00B00920" w:rsidRDefault="00B0092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F20" w:rsidRDefault="006D3F2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689" w:rsidRDefault="00FC6689" w:rsidP="00786DB7">
      <w:r>
        <w:separator/>
      </w:r>
    </w:p>
  </w:footnote>
  <w:footnote w:type="continuationSeparator" w:id="0">
    <w:p w:rsidR="00FC6689" w:rsidRDefault="00FC6689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F20" w:rsidRDefault="006D3F20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F20" w:rsidRDefault="006D3F2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F20" w:rsidRDefault="006D3F2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3FE1"/>
    <w:multiLevelType w:val="hybridMultilevel"/>
    <w:tmpl w:val="CAC20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00796"/>
    <w:multiLevelType w:val="hybridMultilevel"/>
    <w:tmpl w:val="A59E3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C670B"/>
    <w:multiLevelType w:val="hybridMultilevel"/>
    <w:tmpl w:val="C86ED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70A80"/>
    <w:multiLevelType w:val="hybridMultilevel"/>
    <w:tmpl w:val="AC7E0812"/>
    <w:lvl w:ilvl="0" w:tplc="484C15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1E4540E"/>
    <w:multiLevelType w:val="hybridMultilevel"/>
    <w:tmpl w:val="411C2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716EF6"/>
    <w:multiLevelType w:val="hybridMultilevel"/>
    <w:tmpl w:val="B6521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F01B9F"/>
    <w:multiLevelType w:val="hybridMultilevel"/>
    <w:tmpl w:val="51164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6066B2"/>
    <w:multiLevelType w:val="hybridMultilevel"/>
    <w:tmpl w:val="46E08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F632D"/>
    <w:multiLevelType w:val="hybridMultilevel"/>
    <w:tmpl w:val="52B4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EB3166"/>
    <w:multiLevelType w:val="hybridMultilevel"/>
    <w:tmpl w:val="5B06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552E8"/>
    <w:multiLevelType w:val="hybridMultilevel"/>
    <w:tmpl w:val="3AA42BCA"/>
    <w:lvl w:ilvl="0" w:tplc="DC4255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4951635E"/>
    <w:multiLevelType w:val="hybridMultilevel"/>
    <w:tmpl w:val="58F2A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C84727"/>
    <w:multiLevelType w:val="hybridMultilevel"/>
    <w:tmpl w:val="B08A163E"/>
    <w:lvl w:ilvl="0" w:tplc="7714BE80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6606A0"/>
    <w:multiLevelType w:val="hybridMultilevel"/>
    <w:tmpl w:val="7A4C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8241B5"/>
    <w:multiLevelType w:val="hybridMultilevel"/>
    <w:tmpl w:val="ACF016E0"/>
    <w:lvl w:ilvl="0" w:tplc="9F82E82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>
    <w:nsid w:val="63F57866"/>
    <w:multiLevelType w:val="hybridMultilevel"/>
    <w:tmpl w:val="7F80F92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6E7B4B"/>
    <w:multiLevelType w:val="hybridMultilevel"/>
    <w:tmpl w:val="F9783148"/>
    <w:lvl w:ilvl="0" w:tplc="ED36CC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70CB7C00"/>
    <w:multiLevelType w:val="hybridMultilevel"/>
    <w:tmpl w:val="7278C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1F585D"/>
    <w:multiLevelType w:val="hybridMultilevel"/>
    <w:tmpl w:val="D3E47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313C80"/>
    <w:multiLevelType w:val="hybridMultilevel"/>
    <w:tmpl w:val="EF8C9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EC6356"/>
    <w:multiLevelType w:val="hybridMultilevel"/>
    <w:tmpl w:val="36BE9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"/>
  </w:num>
  <w:num w:numId="18">
    <w:abstractNumId w:val="17"/>
  </w:num>
  <w:num w:numId="19">
    <w:abstractNumId w:val="12"/>
  </w:num>
  <w:num w:numId="20">
    <w:abstractNumId w:val="15"/>
  </w:num>
  <w:num w:numId="21">
    <w:abstractNumId w:val="10"/>
  </w:num>
  <w:num w:numId="22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A2A90"/>
    <w:rsid w:val="001A63AD"/>
    <w:rsid w:val="001B5184"/>
    <w:rsid w:val="001C5C8D"/>
    <w:rsid w:val="001D1D9C"/>
    <w:rsid w:val="001D1E64"/>
    <w:rsid w:val="001D2016"/>
    <w:rsid w:val="001D58E0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75DC"/>
    <w:rsid w:val="00236C4A"/>
    <w:rsid w:val="00237919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46A7"/>
    <w:rsid w:val="00302D98"/>
    <w:rsid w:val="00313DF7"/>
    <w:rsid w:val="00317BD4"/>
    <w:rsid w:val="0032440B"/>
    <w:rsid w:val="00330FB0"/>
    <w:rsid w:val="00341359"/>
    <w:rsid w:val="00346DCD"/>
    <w:rsid w:val="00350110"/>
    <w:rsid w:val="00350E17"/>
    <w:rsid w:val="00352568"/>
    <w:rsid w:val="003A03E4"/>
    <w:rsid w:val="003A081C"/>
    <w:rsid w:val="003B3F6B"/>
    <w:rsid w:val="003C0A41"/>
    <w:rsid w:val="003D15F0"/>
    <w:rsid w:val="003D7170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41D10"/>
    <w:rsid w:val="0044334D"/>
    <w:rsid w:val="00472397"/>
    <w:rsid w:val="00480AAD"/>
    <w:rsid w:val="00484C6C"/>
    <w:rsid w:val="004851FA"/>
    <w:rsid w:val="004929A5"/>
    <w:rsid w:val="00496064"/>
    <w:rsid w:val="004A24C0"/>
    <w:rsid w:val="004A6C38"/>
    <w:rsid w:val="004A73FD"/>
    <w:rsid w:val="004B383C"/>
    <w:rsid w:val="004C1949"/>
    <w:rsid w:val="004C1F27"/>
    <w:rsid w:val="004C6FE9"/>
    <w:rsid w:val="004E008A"/>
    <w:rsid w:val="004E13BA"/>
    <w:rsid w:val="005107CB"/>
    <w:rsid w:val="00511240"/>
    <w:rsid w:val="00513532"/>
    <w:rsid w:val="00516349"/>
    <w:rsid w:val="00517BA7"/>
    <w:rsid w:val="00521DBC"/>
    <w:rsid w:val="00530B03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25595"/>
    <w:rsid w:val="0062590D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3B5C"/>
    <w:rsid w:val="00667127"/>
    <w:rsid w:val="00667D45"/>
    <w:rsid w:val="0067559A"/>
    <w:rsid w:val="00682B14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D310E"/>
    <w:rsid w:val="006D3F20"/>
    <w:rsid w:val="006E431C"/>
    <w:rsid w:val="007074FA"/>
    <w:rsid w:val="00717C10"/>
    <w:rsid w:val="00717FA2"/>
    <w:rsid w:val="00723515"/>
    <w:rsid w:val="0072639C"/>
    <w:rsid w:val="00736A1F"/>
    <w:rsid w:val="00745680"/>
    <w:rsid w:val="007548ED"/>
    <w:rsid w:val="00757376"/>
    <w:rsid w:val="00761DF0"/>
    <w:rsid w:val="00764D9D"/>
    <w:rsid w:val="00772DBE"/>
    <w:rsid w:val="00786DB7"/>
    <w:rsid w:val="007A4634"/>
    <w:rsid w:val="007C51A0"/>
    <w:rsid w:val="007F6EC4"/>
    <w:rsid w:val="007F7C95"/>
    <w:rsid w:val="008123F6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7D27"/>
    <w:rsid w:val="008C4C05"/>
    <w:rsid w:val="008E0720"/>
    <w:rsid w:val="009006FA"/>
    <w:rsid w:val="00903B28"/>
    <w:rsid w:val="0091676B"/>
    <w:rsid w:val="00926C19"/>
    <w:rsid w:val="009613E2"/>
    <w:rsid w:val="009622E4"/>
    <w:rsid w:val="00963E0D"/>
    <w:rsid w:val="00977135"/>
    <w:rsid w:val="00990752"/>
    <w:rsid w:val="009A5703"/>
    <w:rsid w:val="009D127A"/>
    <w:rsid w:val="009D2A7F"/>
    <w:rsid w:val="009D6788"/>
    <w:rsid w:val="009E4221"/>
    <w:rsid w:val="009F1867"/>
    <w:rsid w:val="009F444D"/>
    <w:rsid w:val="00A251DF"/>
    <w:rsid w:val="00A315D2"/>
    <w:rsid w:val="00A569DE"/>
    <w:rsid w:val="00A621BC"/>
    <w:rsid w:val="00A75780"/>
    <w:rsid w:val="00A77CDD"/>
    <w:rsid w:val="00A9347B"/>
    <w:rsid w:val="00A96CC8"/>
    <w:rsid w:val="00AA1B3A"/>
    <w:rsid w:val="00AC333C"/>
    <w:rsid w:val="00AD0C2B"/>
    <w:rsid w:val="00AE0B18"/>
    <w:rsid w:val="00AE326C"/>
    <w:rsid w:val="00B00920"/>
    <w:rsid w:val="00B024A0"/>
    <w:rsid w:val="00B06E93"/>
    <w:rsid w:val="00B10E46"/>
    <w:rsid w:val="00B25E34"/>
    <w:rsid w:val="00B35DA6"/>
    <w:rsid w:val="00B47233"/>
    <w:rsid w:val="00B670B8"/>
    <w:rsid w:val="00B71577"/>
    <w:rsid w:val="00B74D19"/>
    <w:rsid w:val="00B80BDD"/>
    <w:rsid w:val="00B957D9"/>
    <w:rsid w:val="00B96599"/>
    <w:rsid w:val="00BA0BEB"/>
    <w:rsid w:val="00BA283E"/>
    <w:rsid w:val="00BC085F"/>
    <w:rsid w:val="00BC7966"/>
    <w:rsid w:val="00BE0318"/>
    <w:rsid w:val="00BE0BFD"/>
    <w:rsid w:val="00BE0FDA"/>
    <w:rsid w:val="00BE3648"/>
    <w:rsid w:val="00BE50F6"/>
    <w:rsid w:val="00BF26EA"/>
    <w:rsid w:val="00C07A63"/>
    <w:rsid w:val="00C2312A"/>
    <w:rsid w:val="00C24263"/>
    <w:rsid w:val="00C4546B"/>
    <w:rsid w:val="00C53131"/>
    <w:rsid w:val="00C55FC6"/>
    <w:rsid w:val="00C632ED"/>
    <w:rsid w:val="00C67136"/>
    <w:rsid w:val="00C74EA0"/>
    <w:rsid w:val="00C75BC9"/>
    <w:rsid w:val="00C86609"/>
    <w:rsid w:val="00CB7528"/>
    <w:rsid w:val="00CD2E76"/>
    <w:rsid w:val="00CE144D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754F3"/>
    <w:rsid w:val="00D77057"/>
    <w:rsid w:val="00D83A23"/>
    <w:rsid w:val="00D9540C"/>
    <w:rsid w:val="00DB1A85"/>
    <w:rsid w:val="00DB5B2C"/>
    <w:rsid w:val="00DC0EED"/>
    <w:rsid w:val="00DC47C0"/>
    <w:rsid w:val="00DD06AA"/>
    <w:rsid w:val="00DD237B"/>
    <w:rsid w:val="00DD7502"/>
    <w:rsid w:val="00DE0C3A"/>
    <w:rsid w:val="00DE35F7"/>
    <w:rsid w:val="00DE6010"/>
    <w:rsid w:val="00DE74DC"/>
    <w:rsid w:val="00E005DA"/>
    <w:rsid w:val="00E01EFA"/>
    <w:rsid w:val="00E15357"/>
    <w:rsid w:val="00E2014D"/>
    <w:rsid w:val="00E23042"/>
    <w:rsid w:val="00E3701A"/>
    <w:rsid w:val="00E56656"/>
    <w:rsid w:val="00E57F4E"/>
    <w:rsid w:val="00E67725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42B6"/>
    <w:rsid w:val="00EE3B51"/>
    <w:rsid w:val="00EF2C38"/>
    <w:rsid w:val="00F06DB7"/>
    <w:rsid w:val="00F12A01"/>
    <w:rsid w:val="00F160EA"/>
    <w:rsid w:val="00F248E3"/>
    <w:rsid w:val="00F450D2"/>
    <w:rsid w:val="00F60042"/>
    <w:rsid w:val="00F61DD2"/>
    <w:rsid w:val="00F63990"/>
    <w:rsid w:val="00F65FC3"/>
    <w:rsid w:val="00F7363E"/>
    <w:rsid w:val="00F8164E"/>
    <w:rsid w:val="00F927AA"/>
    <w:rsid w:val="00FA43E6"/>
    <w:rsid w:val="00FB2FBC"/>
    <w:rsid w:val="00FC6689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B0092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B0092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8123F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8123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8123F6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B0092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B0092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8123F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8123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8123F6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B7658-7C3D-4576-BB70-6E74FC3A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</TotalTime>
  <Pages>24</Pages>
  <Words>6436</Words>
  <Characters>36690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87</cp:revision>
  <cp:lastPrinted>2021-03-17T18:02:00Z</cp:lastPrinted>
  <dcterms:created xsi:type="dcterms:W3CDTF">2019-03-01T10:30:00Z</dcterms:created>
  <dcterms:modified xsi:type="dcterms:W3CDTF">2022-04-16T11:03:00Z</dcterms:modified>
</cp:coreProperties>
</file>